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Default="005C7DF7" w:rsidP="005C7DF7">
      <w:pPr>
        <w:pStyle w:val="Ttulo10"/>
        <w:ind w:left="709" w:right="-153"/>
        <w:rPr>
          <w:rFonts w:ascii="Arial" w:hAnsi="Arial" w:cs="Arial"/>
          <w:iCs/>
          <w:szCs w:val="36"/>
          <w:lang w:val="es-ES"/>
        </w:rPr>
      </w:pPr>
    </w:p>
    <w:p w14:paraId="36C0996E" w14:textId="77777777" w:rsidR="00E1355F" w:rsidRDefault="00E1355F" w:rsidP="005C7DF7">
      <w:pPr>
        <w:pStyle w:val="Ttulo10"/>
        <w:ind w:left="709" w:right="-153"/>
        <w:rPr>
          <w:rFonts w:ascii="Arial" w:hAnsi="Arial" w:cs="Arial"/>
          <w:iCs/>
          <w:szCs w:val="36"/>
          <w:lang w:val="es-ES"/>
        </w:rPr>
      </w:pPr>
    </w:p>
    <w:p w14:paraId="15CADF7D" w14:textId="77777777" w:rsidR="00E1355F" w:rsidRPr="005F18AD" w:rsidRDefault="00E1355F"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11ABF8BD"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B02A54">
        <w:rPr>
          <w:rFonts w:ascii="Arial" w:hAnsi="Arial" w:cs="Arial"/>
          <w:sz w:val="36"/>
          <w:szCs w:val="36"/>
        </w:rPr>
        <w:t>SER-ISSSTECALI-001-2021</w:t>
      </w:r>
      <w:r w:rsidR="00674C2C">
        <w:rPr>
          <w:rFonts w:ascii="Arial" w:hAnsi="Arial" w:cs="Arial"/>
          <w:sz w:val="36"/>
          <w:szCs w:val="36"/>
        </w:rPr>
        <w:t>BIS</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6B414CFC"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 xml:space="preserve">SERVICIO DE </w:t>
      </w:r>
      <w:r w:rsidR="001F0283">
        <w:rPr>
          <w:rFonts w:ascii="Arial" w:hAnsi="Arial" w:cs="Arial"/>
          <w:sz w:val="36"/>
          <w:szCs w:val="36"/>
          <w:lang w:val="es-MX"/>
        </w:rPr>
        <w:t>RECOLECCION DE BASURA PARA ISSSTECALI</w:t>
      </w:r>
      <w:r w:rsidR="00EC6BC3" w:rsidRPr="00EC6BC3">
        <w:rPr>
          <w:rFonts w:ascii="Arial" w:hAnsi="Arial" w:cs="Arial"/>
          <w:sz w:val="36"/>
          <w:szCs w:val="36"/>
          <w:lang w:val="es-ES"/>
        </w:rPr>
        <w:t>”</w:t>
      </w:r>
    </w:p>
    <w:p w14:paraId="318EA89E" w14:textId="77777777" w:rsidR="001E62BA" w:rsidRPr="002D28D3" w:rsidRDefault="001E62BA" w:rsidP="002D28D3">
      <w:pPr>
        <w:pStyle w:val="1"/>
        <w:tabs>
          <w:tab w:val="left" w:pos="709"/>
        </w:tabs>
        <w:rPr>
          <w:rFonts w:ascii="Arial" w:hAnsi="Arial" w:cs="Arial"/>
          <w:sz w:val="24"/>
          <w:lang w:val="es-ES"/>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34853ED0"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1F0283" w:rsidRPr="001F0283">
        <w:rPr>
          <w:rFonts w:ascii="Arial" w:hAnsi="Arial" w:cs="Arial"/>
          <w:b/>
          <w:sz w:val="24"/>
          <w:szCs w:val="24"/>
          <w:lang w:val="es-MX"/>
        </w:rPr>
        <w:t>SERVICIO DE RECOLECCION DE BASURA PARA ISSSTECALI</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5726656D"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6A1E5C" w:rsidRPr="0068475E">
        <w:rPr>
          <w:rFonts w:ascii="Arial" w:hAnsi="Arial" w:cs="Arial"/>
          <w:bCs/>
          <w:sz w:val="24"/>
          <w:szCs w:val="24"/>
          <w:lang w:val="es-ES"/>
        </w:rPr>
        <w:t xml:space="preserv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43E74AA5" w14:textId="2B72B66B"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D125F2" w:rsidRPr="005F18AD">
        <w:rPr>
          <w:rFonts w:ascii="Arial" w:hAnsi="Arial" w:cs="Arial"/>
          <w:sz w:val="24"/>
        </w:rPr>
        <w:t xml:space="preserv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35B5CE39"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proofErr w:type="gramStart"/>
      <w:r w:rsidRPr="005F18AD">
        <w:rPr>
          <w:rFonts w:ascii="Arial" w:hAnsi="Arial" w:cs="Arial"/>
          <w:bCs/>
          <w:sz w:val="24"/>
        </w:rPr>
        <w:t xml:space="preserve">los </w:t>
      </w:r>
      <w:r w:rsidR="00410560" w:rsidRPr="00410560">
        <w:rPr>
          <w:rFonts w:ascii="Arial" w:hAnsi="Arial" w:cs="Arial"/>
          <w:bCs/>
          <w:sz w:val="24"/>
        </w:rPr>
        <w:t>participante</w:t>
      </w:r>
      <w:proofErr w:type="gramEnd"/>
      <w:r w:rsidR="00410560" w:rsidRPr="00410560">
        <w:rPr>
          <w:rFonts w:ascii="Arial" w:hAnsi="Arial" w:cs="Arial"/>
          <w:bCs/>
          <w:sz w:val="24"/>
        </w:rPr>
        <w:t xml:space="preserve"> </w:t>
      </w:r>
      <w:r w:rsidRPr="005F18AD">
        <w:rPr>
          <w:rFonts w:ascii="Arial" w:hAnsi="Arial" w:cs="Arial"/>
          <w:bCs/>
          <w:sz w:val="24"/>
        </w:rPr>
        <w:t xml:space="preserv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3E3C7F07" w14:textId="0B066737" w:rsidR="00C1220B" w:rsidRPr="00C1220B" w:rsidRDefault="00D125F2" w:rsidP="00C1220B">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31E1FF58" w14:textId="77777777" w:rsidR="00C1220B" w:rsidRPr="00C1220B" w:rsidRDefault="00C1220B" w:rsidP="00C1220B">
      <w:pPr>
        <w:pStyle w:val="Prrafodelista"/>
        <w:ind w:left="709" w:right="273"/>
        <w:jc w:val="both"/>
        <w:rPr>
          <w:rFonts w:ascii="Arial" w:hAnsi="Arial" w:cs="Arial"/>
          <w:b/>
          <w:bCs/>
          <w:sz w:val="22"/>
          <w:u w:val="single"/>
          <w:lang w:val="es-ES"/>
        </w:rPr>
      </w:pPr>
    </w:p>
    <w:p w14:paraId="460D979A" w14:textId="159F3387" w:rsidR="00C1220B" w:rsidRPr="00C1220B" w:rsidRDefault="00C1220B" w:rsidP="00C1220B">
      <w:pPr>
        <w:pStyle w:val="Prrafodelista"/>
        <w:ind w:left="709" w:right="273"/>
        <w:jc w:val="both"/>
        <w:rPr>
          <w:rFonts w:ascii="Arial" w:hAnsi="Arial" w:cs="Arial"/>
          <w:b/>
          <w:bCs/>
          <w:sz w:val="22"/>
          <w:u w:val="single"/>
          <w:lang w:val="es-ES"/>
        </w:rPr>
      </w:pPr>
      <w:r w:rsidRPr="00C1220B">
        <w:rPr>
          <w:rFonts w:ascii="Arial" w:hAnsi="Arial" w:cs="Arial"/>
          <w:b/>
          <w:bCs/>
          <w:sz w:val="22"/>
          <w:u w:val="single"/>
          <w:lang w:val="es-ES"/>
        </w:rPr>
        <w:t xml:space="preserve">RECOLECCION DE BASURA PARA UNIDADES </w:t>
      </w:r>
      <w:r w:rsidR="00674C2C" w:rsidRPr="00C1220B">
        <w:rPr>
          <w:rFonts w:ascii="Arial" w:hAnsi="Arial" w:cs="Arial"/>
          <w:b/>
          <w:bCs/>
          <w:sz w:val="22"/>
          <w:u w:val="single"/>
          <w:lang w:val="es-ES"/>
        </w:rPr>
        <w:t>MÉDICAS</w:t>
      </w:r>
      <w:r w:rsidRPr="00C1220B">
        <w:rPr>
          <w:rFonts w:ascii="Arial" w:hAnsi="Arial" w:cs="Arial"/>
          <w:b/>
          <w:bCs/>
          <w:sz w:val="22"/>
          <w:u w:val="single"/>
          <w:lang w:val="es-ES"/>
        </w:rPr>
        <w:t xml:space="preserve"> Y ADMINISTRATIVAS DE ISSSTECALI</w:t>
      </w:r>
    </w:p>
    <w:p w14:paraId="127DD779" w14:textId="77777777" w:rsidR="00C1220B" w:rsidRPr="00C1220B" w:rsidRDefault="00C1220B" w:rsidP="00C1220B">
      <w:pPr>
        <w:pStyle w:val="Prrafodelista"/>
        <w:ind w:left="709" w:right="273"/>
        <w:jc w:val="both"/>
        <w:rPr>
          <w:rFonts w:ascii="Arial" w:hAnsi="Arial" w:cs="Arial"/>
          <w:b/>
          <w:bCs/>
          <w:sz w:val="22"/>
          <w:u w:val="single"/>
          <w:lang w:val="es-ES"/>
        </w:rPr>
      </w:pPr>
    </w:p>
    <w:p w14:paraId="00BFFF59" w14:textId="77777777" w:rsidR="00C1220B" w:rsidRPr="00C1220B" w:rsidRDefault="00C1220B" w:rsidP="00C1220B">
      <w:pPr>
        <w:pStyle w:val="Prrafodelista"/>
        <w:ind w:left="709" w:right="273"/>
        <w:rPr>
          <w:rFonts w:ascii="Arial" w:hAnsi="Arial" w:cs="Arial"/>
          <w:b/>
          <w:bCs/>
          <w:sz w:val="22"/>
          <w:u w:val="single"/>
          <w:lang w:val="es-ES"/>
        </w:rPr>
      </w:pPr>
      <w:r w:rsidRPr="00C1220B">
        <w:rPr>
          <w:rFonts w:ascii="Arial" w:hAnsi="Arial" w:cs="Arial"/>
          <w:b/>
          <w:bCs/>
          <w:sz w:val="22"/>
          <w:u w:val="single"/>
          <w:lang w:val="es-ES"/>
        </w:rPr>
        <w:t>PARTIDA 1. MUNICIPIO DE MEXICALI</w:t>
      </w:r>
    </w:p>
    <w:p w14:paraId="60B3AA42" w14:textId="77777777" w:rsidR="00C1220B" w:rsidRPr="00C1220B" w:rsidRDefault="00C1220B" w:rsidP="00C1220B">
      <w:pPr>
        <w:pStyle w:val="Prrafodelista"/>
        <w:ind w:left="709" w:right="273"/>
        <w:rPr>
          <w:rFonts w:ascii="Arial" w:hAnsi="Arial" w:cs="Arial"/>
          <w:b/>
          <w:bCs/>
          <w:sz w:val="22"/>
          <w:lang w:val="es-ES"/>
        </w:rPr>
      </w:pPr>
    </w:p>
    <w:p w14:paraId="67979744"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proporcionará el servicio, en las ubicaciones, con la frecuencia, y en los horarios que se detallan en el presente recuadro:</w:t>
      </w:r>
    </w:p>
    <w:p w14:paraId="3D930995" w14:textId="77777777" w:rsidR="00C1220B" w:rsidRPr="00C1220B" w:rsidRDefault="00C1220B" w:rsidP="00C1220B">
      <w:pPr>
        <w:pStyle w:val="Prrafodelista"/>
        <w:ind w:left="709" w:right="273"/>
        <w:rPr>
          <w:rFonts w:ascii="Arial" w:hAnsi="Arial" w:cs="Arial"/>
          <w:b/>
          <w:bCs/>
          <w:sz w:val="22"/>
          <w:lang w:val="es-ES"/>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2693"/>
        <w:gridCol w:w="2835"/>
      </w:tblGrid>
      <w:tr w:rsidR="00C1220B" w:rsidRPr="00C1220B" w14:paraId="72B14AAA" w14:textId="77777777" w:rsidTr="00C1220B">
        <w:tc>
          <w:tcPr>
            <w:tcW w:w="3544" w:type="dxa"/>
            <w:shd w:val="clear" w:color="auto" w:fill="auto"/>
          </w:tcPr>
          <w:p w14:paraId="4CE378F6"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2693" w:type="dxa"/>
            <w:shd w:val="clear" w:color="auto" w:fill="auto"/>
          </w:tcPr>
          <w:p w14:paraId="4DA45B6B"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DÍAS DE PRESTACIÓN DEL SERVICIO</w:t>
            </w:r>
          </w:p>
        </w:tc>
        <w:tc>
          <w:tcPr>
            <w:tcW w:w="2835" w:type="dxa"/>
            <w:shd w:val="clear" w:color="auto" w:fill="auto"/>
          </w:tcPr>
          <w:p w14:paraId="355400D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HORARIO</w:t>
            </w:r>
          </w:p>
        </w:tc>
      </w:tr>
      <w:tr w:rsidR="00C1220B" w:rsidRPr="00C1220B" w14:paraId="5FC0EDF4" w14:textId="77777777" w:rsidTr="00C1220B">
        <w:tc>
          <w:tcPr>
            <w:tcW w:w="3544" w:type="dxa"/>
            <w:shd w:val="clear" w:color="auto" w:fill="auto"/>
          </w:tcPr>
          <w:p w14:paraId="168A40B0"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OFICINAS CENTRALES ISSSTECALI</w:t>
            </w:r>
          </w:p>
          <w:p w14:paraId="50E06D3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CALLE CALAFIA 1115 1G, CENTRO CÍVICO, MEXICALI, BAJA CALIFORNIA. </w:t>
            </w:r>
          </w:p>
          <w:p w14:paraId="4CC9AEB1"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2693" w:type="dxa"/>
            <w:shd w:val="clear" w:color="auto" w:fill="auto"/>
          </w:tcPr>
          <w:p w14:paraId="703F977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5 SERVICIOS POR SEMANA</w:t>
            </w:r>
          </w:p>
          <w:p w14:paraId="52A3726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DE LUNES A VIERNES</w:t>
            </w:r>
          </w:p>
        </w:tc>
        <w:tc>
          <w:tcPr>
            <w:tcW w:w="2835" w:type="dxa"/>
            <w:shd w:val="clear" w:color="auto" w:fill="auto"/>
          </w:tcPr>
          <w:p w14:paraId="6369752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65384DB6" w14:textId="77777777" w:rsidTr="00C1220B">
        <w:tc>
          <w:tcPr>
            <w:tcW w:w="3544" w:type="dxa"/>
            <w:shd w:val="clear" w:color="auto" w:fill="auto"/>
          </w:tcPr>
          <w:p w14:paraId="077582B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HOSPITAL  MEXICALI ISSSTECALI</w:t>
            </w:r>
          </w:p>
          <w:p w14:paraId="422518A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FRANCISCO SARABIA NO. 1300, EX EJIDO ZACATECAS, MEXICALI, BAJA CALIFORNIA.</w:t>
            </w:r>
          </w:p>
          <w:p w14:paraId="242F748B"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693" w:type="dxa"/>
            <w:shd w:val="clear" w:color="auto" w:fill="auto"/>
          </w:tcPr>
          <w:p w14:paraId="4B96C2F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6 SERVICIOS POR SEMANA</w:t>
            </w:r>
          </w:p>
          <w:p w14:paraId="71C2B96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DE LUNES A SÁBADO</w:t>
            </w:r>
          </w:p>
        </w:tc>
        <w:tc>
          <w:tcPr>
            <w:tcW w:w="2835" w:type="dxa"/>
            <w:shd w:val="clear" w:color="auto" w:fill="auto"/>
          </w:tcPr>
          <w:p w14:paraId="565064C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571CDDBD" w14:textId="77777777" w:rsidTr="00C1220B">
        <w:tc>
          <w:tcPr>
            <w:tcW w:w="3544" w:type="dxa"/>
            <w:shd w:val="clear" w:color="auto" w:fill="auto"/>
          </w:tcPr>
          <w:p w14:paraId="3C0A2A44"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ALMACÉN GENERAL</w:t>
            </w:r>
          </w:p>
          <w:p w14:paraId="6D0442CD"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BLVD. CIRCUITO SIGLO XXI NO. 1928,</w:t>
            </w:r>
          </w:p>
          <w:p w14:paraId="578392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PARQUE INDUSTRIAL EX XXI,</w:t>
            </w:r>
          </w:p>
          <w:p w14:paraId="6DAA7F3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693" w:type="dxa"/>
            <w:shd w:val="clear" w:color="auto" w:fill="auto"/>
          </w:tcPr>
          <w:p w14:paraId="40DF97F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2 SERVICIOS POR SEMANA </w:t>
            </w:r>
          </w:p>
          <w:p w14:paraId="5CD55B3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LUNES Y JUEVES</w:t>
            </w:r>
          </w:p>
        </w:tc>
        <w:tc>
          <w:tcPr>
            <w:tcW w:w="2835" w:type="dxa"/>
            <w:shd w:val="clear" w:color="auto" w:fill="auto"/>
          </w:tcPr>
          <w:p w14:paraId="0018EBD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7803FB2D" w14:textId="77777777" w:rsidTr="00C1220B">
        <w:tc>
          <w:tcPr>
            <w:tcW w:w="3544" w:type="dxa"/>
            <w:shd w:val="clear" w:color="auto" w:fill="auto"/>
          </w:tcPr>
          <w:p w14:paraId="097389CF"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CLÍNICA DE SERVICIOS AMPLIADOS</w:t>
            </w:r>
          </w:p>
          <w:p w14:paraId="307A8BC3"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AV. DE LOS MONARCAS S/N ENTRE CALLES VALDEPEÑA Y MONTE DE TOLEDO, FRACC. </w:t>
            </w:r>
          </w:p>
          <w:p w14:paraId="68508F3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VILLAS DEL REY,</w:t>
            </w:r>
          </w:p>
          <w:p w14:paraId="7592B626"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693" w:type="dxa"/>
            <w:shd w:val="clear" w:color="auto" w:fill="auto"/>
          </w:tcPr>
          <w:p w14:paraId="1862BE1A"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3 SERVICIOS POR SEMANA</w:t>
            </w:r>
          </w:p>
          <w:p w14:paraId="1F23AD4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DÍAS LUNES MIERCOLES Y VIERNES</w:t>
            </w:r>
          </w:p>
        </w:tc>
        <w:tc>
          <w:tcPr>
            <w:tcW w:w="2835" w:type="dxa"/>
            <w:shd w:val="clear" w:color="auto" w:fill="auto"/>
          </w:tcPr>
          <w:p w14:paraId="36BC7C9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bl>
    <w:p w14:paraId="4BC7DD24"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lastRenderedPageBreak/>
        <w:tab/>
      </w:r>
    </w:p>
    <w:p w14:paraId="4D7B8837"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ab/>
        <w:t>NOTA: Incluidos días inhábiles</w:t>
      </w:r>
    </w:p>
    <w:p w14:paraId="17996AF3" w14:textId="77777777" w:rsidR="00C1220B" w:rsidRPr="00A64FC6" w:rsidRDefault="00C1220B" w:rsidP="00A64FC6">
      <w:pPr>
        <w:ind w:right="273"/>
        <w:rPr>
          <w:rFonts w:ascii="Arial" w:hAnsi="Arial" w:cs="Arial"/>
          <w:b/>
          <w:bCs/>
          <w:sz w:val="22"/>
          <w:lang w:val="es-ES"/>
        </w:rPr>
      </w:pPr>
    </w:p>
    <w:p w14:paraId="73A8BC00"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otorgar en comodato a</w:t>
      </w:r>
      <w:r w:rsidRPr="00C1220B">
        <w:rPr>
          <w:rFonts w:ascii="Arial" w:hAnsi="Arial" w:cs="Arial"/>
          <w:b/>
          <w:bCs/>
          <w:sz w:val="22"/>
          <w:lang w:val="es-ES"/>
        </w:rPr>
        <w:t xml:space="preserve"> “EL ISSSTECALI”, </w:t>
      </w:r>
      <w:r w:rsidRPr="00C1220B">
        <w:rPr>
          <w:rFonts w:ascii="Arial" w:hAnsi="Arial" w:cs="Arial"/>
          <w:bCs/>
          <w:sz w:val="22"/>
          <w:lang w:val="es-ES"/>
        </w:rPr>
        <w:t xml:space="preserve">los contenedores /tolvas que se detallan a continuación: </w:t>
      </w:r>
    </w:p>
    <w:p w14:paraId="2B413008"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 xml:space="preserve">  </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835"/>
        <w:gridCol w:w="3260"/>
      </w:tblGrid>
      <w:tr w:rsidR="00C1220B" w:rsidRPr="00C1220B" w14:paraId="7DDC6E9C" w14:textId="77777777" w:rsidTr="00C1220B">
        <w:tc>
          <w:tcPr>
            <w:tcW w:w="3260" w:type="dxa"/>
            <w:shd w:val="clear" w:color="auto" w:fill="auto"/>
          </w:tcPr>
          <w:p w14:paraId="7EDC6943"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2835" w:type="dxa"/>
            <w:shd w:val="clear" w:color="auto" w:fill="auto"/>
          </w:tcPr>
          <w:p w14:paraId="68BF1EA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CAPACIDAD DEL CONTENEDOR</w:t>
            </w:r>
          </w:p>
        </w:tc>
        <w:tc>
          <w:tcPr>
            <w:tcW w:w="3260" w:type="dxa"/>
            <w:shd w:val="clear" w:color="auto" w:fill="auto"/>
          </w:tcPr>
          <w:p w14:paraId="0708F64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CANTIDAD DE CONTENEDORES</w:t>
            </w:r>
          </w:p>
        </w:tc>
      </w:tr>
      <w:tr w:rsidR="00C1220B" w:rsidRPr="00C1220B" w14:paraId="42239F7C" w14:textId="77777777" w:rsidTr="00C1220B">
        <w:tc>
          <w:tcPr>
            <w:tcW w:w="3260" w:type="dxa"/>
            <w:shd w:val="clear" w:color="auto" w:fill="auto"/>
          </w:tcPr>
          <w:p w14:paraId="0C8C43B2"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OFICINAS CENTRALES ISSSTECALI</w:t>
            </w:r>
          </w:p>
          <w:p w14:paraId="7C0DC23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CALLE CALAFIA 1115 1G, CENTRO </w:t>
            </w:r>
          </w:p>
          <w:p w14:paraId="36E11E9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CÍVICO, MEXICALI, BAJA CALIFORNIA. </w:t>
            </w:r>
          </w:p>
          <w:p w14:paraId="756023F4"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2835" w:type="dxa"/>
            <w:shd w:val="clear" w:color="auto" w:fill="auto"/>
          </w:tcPr>
          <w:p w14:paraId="04504D5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2.25 M3</w:t>
            </w:r>
          </w:p>
        </w:tc>
        <w:tc>
          <w:tcPr>
            <w:tcW w:w="3260" w:type="dxa"/>
            <w:shd w:val="clear" w:color="auto" w:fill="auto"/>
          </w:tcPr>
          <w:p w14:paraId="17B2D1B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413B480D" w14:textId="77777777" w:rsidTr="00C1220B">
        <w:tc>
          <w:tcPr>
            <w:tcW w:w="3260" w:type="dxa"/>
            <w:shd w:val="clear" w:color="auto" w:fill="auto"/>
          </w:tcPr>
          <w:p w14:paraId="6BAA419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HOSPITAL  MEXICALI ISSSTECALI</w:t>
            </w:r>
          </w:p>
          <w:p w14:paraId="7DA447F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FRANCISCO SARABIA NO. 1300, EX </w:t>
            </w:r>
          </w:p>
          <w:p w14:paraId="226A2C2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EJIDO ZACATECAS, MEXICALI,</w:t>
            </w:r>
          </w:p>
          <w:p w14:paraId="5E2C57B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BAJA CALIFORNIA.</w:t>
            </w:r>
          </w:p>
        </w:tc>
        <w:tc>
          <w:tcPr>
            <w:tcW w:w="2835" w:type="dxa"/>
            <w:shd w:val="clear" w:color="auto" w:fill="auto"/>
          </w:tcPr>
          <w:p w14:paraId="662CE96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4.50 M3</w:t>
            </w:r>
          </w:p>
        </w:tc>
        <w:tc>
          <w:tcPr>
            <w:tcW w:w="3260" w:type="dxa"/>
            <w:shd w:val="clear" w:color="auto" w:fill="auto"/>
          </w:tcPr>
          <w:p w14:paraId="6402246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06501227" w14:textId="77777777" w:rsidTr="00C1220B">
        <w:tc>
          <w:tcPr>
            <w:tcW w:w="3260" w:type="dxa"/>
            <w:shd w:val="clear" w:color="auto" w:fill="auto"/>
          </w:tcPr>
          <w:p w14:paraId="1A480340"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ALMACÉN GENERAL</w:t>
            </w:r>
          </w:p>
          <w:p w14:paraId="57B170A3"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BLVD. CIRCUITO SIGLO XXI NO. 1928, </w:t>
            </w:r>
          </w:p>
          <w:p w14:paraId="4D3AF48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PARQUE INDUSTRIAL EX XXI,</w:t>
            </w:r>
          </w:p>
          <w:p w14:paraId="69C2EA2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MEXICALI, BAJA CALIFORNIA.</w:t>
            </w:r>
          </w:p>
          <w:p w14:paraId="759DCC95"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835" w:type="dxa"/>
            <w:shd w:val="clear" w:color="auto" w:fill="auto"/>
          </w:tcPr>
          <w:p w14:paraId="41BE57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1.50 M3</w:t>
            </w:r>
          </w:p>
        </w:tc>
        <w:tc>
          <w:tcPr>
            <w:tcW w:w="3260" w:type="dxa"/>
            <w:shd w:val="clear" w:color="auto" w:fill="auto"/>
          </w:tcPr>
          <w:p w14:paraId="3E42089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49A80DB4" w14:textId="77777777" w:rsidTr="00C1220B">
        <w:tc>
          <w:tcPr>
            <w:tcW w:w="3260" w:type="dxa"/>
            <w:shd w:val="clear" w:color="auto" w:fill="auto"/>
          </w:tcPr>
          <w:p w14:paraId="48D5035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CLÍNICA DE SERVICIOS AMPLIADOS</w:t>
            </w:r>
          </w:p>
          <w:p w14:paraId="2EEECC2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AV. DE LOS MONARCAS S/N ENTRE </w:t>
            </w:r>
          </w:p>
          <w:p w14:paraId="1A1B6F1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CALLES VALDEPEÑA Y MONTE DE</w:t>
            </w:r>
          </w:p>
          <w:p w14:paraId="29821E59"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TOLEDO, FRACC. VILLAS DEL REY,</w:t>
            </w:r>
          </w:p>
          <w:p w14:paraId="7FD3175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835" w:type="dxa"/>
            <w:shd w:val="clear" w:color="auto" w:fill="auto"/>
          </w:tcPr>
          <w:p w14:paraId="6034659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2.25 M3</w:t>
            </w:r>
          </w:p>
        </w:tc>
        <w:tc>
          <w:tcPr>
            <w:tcW w:w="3260" w:type="dxa"/>
            <w:shd w:val="clear" w:color="auto" w:fill="auto"/>
          </w:tcPr>
          <w:p w14:paraId="552A0FA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bl>
    <w:p w14:paraId="4F229286" w14:textId="77777777" w:rsidR="00C1220B" w:rsidRPr="00C1220B" w:rsidRDefault="00C1220B" w:rsidP="00C1220B">
      <w:pPr>
        <w:pStyle w:val="Prrafodelista"/>
        <w:ind w:left="709" w:right="273"/>
        <w:rPr>
          <w:rFonts w:ascii="Arial" w:hAnsi="Arial" w:cs="Arial"/>
          <w:bCs/>
          <w:sz w:val="22"/>
          <w:lang w:val="es-ES"/>
        </w:rPr>
      </w:pPr>
    </w:p>
    <w:p w14:paraId="7C5BFA3D"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Las características del contenedor/tolva a que se refiere el recuadro anterior son:</w:t>
      </w:r>
    </w:p>
    <w:p w14:paraId="6F9BF503" w14:textId="77777777" w:rsidR="00C1220B" w:rsidRPr="00C1220B" w:rsidRDefault="00C1220B" w:rsidP="00C1220B">
      <w:pPr>
        <w:pStyle w:val="Prrafodelista"/>
        <w:ind w:left="709" w:right="273"/>
        <w:rPr>
          <w:rFonts w:ascii="Arial" w:hAnsi="Arial" w:cs="Arial"/>
          <w:bCs/>
          <w:sz w:val="22"/>
          <w:lang w:val="es-ES"/>
        </w:rPr>
      </w:pPr>
    </w:p>
    <w:p w14:paraId="4D1361DC"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Tapadera de plástico para su fácil apertura.</w:t>
      </w:r>
    </w:p>
    <w:p w14:paraId="7B9E12CE" w14:textId="77777777" w:rsidR="00C1220B" w:rsidRPr="00C1220B" w:rsidRDefault="00C1220B" w:rsidP="00C1220B">
      <w:pPr>
        <w:pStyle w:val="Prrafodelista"/>
        <w:ind w:left="851" w:right="273"/>
        <w:rPr>
          <w:rFonts w:ascii="Arial" w:hAnsi="Arial" w:cs="Arial"/>
          <w:bCs/>
          <w:sz w:val="22"/>
          <w:lang w:val="es-ES"/>
        </w:rPr>
      </w:pPr>
    </w:p>
    <w:p w14:paraId="7A445986"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Barra de seguridad para colocación de candado</w:t>
      </w:r>
    </w:p>
    <w:p w14:paraId="2B2B7114" w14:textId="77777777" w:rsidR="00C1220B" w:rsidRPr="00C1220B" w:rsidRDefault="00C1220B" w:rsidP="00C1220B">
      <w:pPr>
        <w:pStyle w:val="Prrafodelista"/>
        <w:ind w:left="851" w:right="273"/>
        <w:rPr>
          <w:rFonts w:ascii="Arial" w:hAnsi="Arial" w:cs="Arial"/>
          <w:bCs/>
          <w:sz w:val="22"/>
          <w:lang w:val="es-ES"/>
        </w:rPr>
      </w:pPr>
    </w:p>
    <w:p w14:paraId="3C9DC86F"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Llantas para un manejo más fácil.</w:t>
      </w:r>
    </w:p>
    <w:p w14:paraId="0C1F1EB2" w14:textId="77777777" w:rsidR="00C1220B" w:rsidRPr="00C1220B" w:rsidRDefault="00C1220B" w:rsidP="00C1220B">
      <w:pPr>
        <w:pStyle w:val="Prrafodelista"/>
        <w:ind w:left="709" w:right="273"/>
        <w:rPr>
          <w:rFonts w:ascii="Arial" w:hAnsi="Arial" w:cs="Arial"/>
          <w:bCs/>
          <w:sz w:val="22"/>
          <w:lang w:val="es-ES"/>
        </w:rPr>
      </w:pPr>
    </w:p>
    <w:p w14:paraId="20E95A5F"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prestar el servicio de recolección de basura con camiones recolectores de sistema frontal de modelo reciente.</w:t>
      </w:r>
    </w:p>
    <w:p w14:paraId="333CC1D5" w14:textId="77777777" w:rsidR="00C1220B" w:rsidRPr="00C1220B" w:rsidRDefault="00C1220B" w:rsidP="00C1220B">
      <w:pPr>
        <w:pStyle w:val="Prrafodelista"/>
        <w:ind w:left="709" w:right="273"/>
        <w:rPr>
          <w:rFonts w:ascii="Arial" w:hAnsi="Arial" w:cs="Arial"/>
          <w:bCs/>
          <w:sz w:val="22"/>
          <w:lang w:val="es-ES"/>
        </w:rPr>
      </w:pPr>
    </w:p>
    <w:p w14:paraId="3CE4E19E"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realizar el mantenimiento del contenedor cada 3 meses durante la vigencia del contrato</w:t>
      </w:r>
    </w:p>
    <w:p w14:paraId="33B0510D" w14:textId="77777777" w:rsidR="00C1220B" w:rsidRPr="00C1220B" w:rsidRDefault="00C1220B" w:rsidP="00C1220B">
      <w:pPr>
        <w:pStyle w:val="Prrafodelista"/>
        <w:ind w:left="709" w:right="273"/>
        <w:rPr>
          <w:rFonts w:ascii="Arial" w:hAnsi="Arial" w:cs="Arial"/>
          <w:b/>
          <w:bCs/>
          <w:sz w:val="22"/>
          <w:lang w:val="es-ES"/>
        </w:rPr>
      </w:pPr>
    </w:p>
    <w:p w14:paraId="0E2233B8"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lastRenderedPageBreak/>
        <w:t xml:space="preserve"> “EL PRESTADOR”, </w:t>
      </w:r>
      <w:r w:rsidRPr="00C1220B">
        <w:rPr>
          <w:rFonts w:ascii="Arial" w:hAnsi="Arial" w:cs="Arial"/>
          <w:bCs/>
          <w:sz w:val="22"/>
          <w:lang w:val="es-ES"/>
        </w:rPr>
        <w:t>se obliga a prestar el servicio para el que se le contrata, con el personal que cuenta con las capacitaciones necesarias, licencias vigentes y con seguro social vigente.</w:t>
      </w:r>
    </w:p>
    <w:p w14:paraId="5126E512" w14:textId="77777777" w:rsidR="00C1220B" w:rsidRPr="00C1220B" w:rsidRDefault="00C1220B" w:rsidP="00C1220B">
      <w:pPr>
        <w:pStyle w:val="Prrafodelista"/>
        <w:ind w:left="709" w:right="273"/>
        <w:rPr>
          <w:rFonts w:ascii="Arial" w:hAnsi="Arial" w:cs="Arial"/>
          <w:b/>
          <w:bCs/>
          <w:sz w:val="22"/>
          <w:lang w:val="es-ES"/>
        </w:rPr>
      </w:pPr>
    </w:p>
    <w:p w14:paraId="5C2ECB77"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 xml:space="preserve">se obliga a proporcionar el servicio de </w:t>
      </w:r>
      <w:r w:rsidRPr="00C1220B">
        <w:rPr>
          <w:rFonts w:ascii="Arial" w:hAnsi="Arial" w:cs="Arial"/>
          <w:b/>
          <w:bCs/>
          <w:sz w:val="22"/>
          <w:lang w:val="es-ES"/>
        </w:rPr>
        <w:t>recolección de basura</w:t>
      </w:r>
      <w:r w:rsidRPr="00C1220B">
        <w:rPr>
          <w:rFonts w:ascii="Arial" w:hAnsi="Arial" w:cs="Arial"/>
          <w:bCs/>
          <w:sz w:val="22"/>
          <w:lang w:val="es-ES"/>
        </w:rPr>
        <w:t xml:space="preserve"> objeto de este contrato, con maquinaria, equipo y materiales de su propiedad.</w:t>
      </w:r>
    </w:p>
    <w:p w14:paraId="0A406B9A" w14:textId="77777777" w:rsidR="00C1220B" w:rsidRPr="00C1220B" w:rsidRDefault="00C1220B" w:rsidP="00C1220B">
      <w:pPr>
        <w:pStyle w:val="Prrafodelista"/>
        <w:ind w:left="709" w:right="273"/>
        <w:rPr>
          <w:rFonts w:ascii="Arial" w:hAnsi="Arial" w:cs="Arial"/>
          <w:b/>
          <w:bCs/>
          <w:sz w:val="22"/>
          <w:lang w:val="es-ES"/>
        </w:rPr>
      </w:pPr>
    </w:p>
    <w:p w14:paraId="646C9E7A"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contar</w:t>
      </w:r>
      <w:r w:rsidRPr="00C1220B">
        <w:rPr>
          <w:rFonts w:ascii="Arial" w:hAnsi="Arial" w:cs="Arial"/>
          <w:b/>
          <w:bCs/>
          <w:sz w:val="22"/>
          <w:lang w:val="es-ES"/>
        </w:rPr>
        <w:t xml:space="preserve"> </w:t>
      </w:r>
      <w:r w:rsidRPr="00C1220B">
        <w:rPr>
          <w:rFonts w:ascii="Arial" w:hAnsi="Arial" w:cs="Arial"/>
          <w:bCs/>
          <w:sz w:val="22"/>
          <w:lang w:val="es-ES"/>
        </w:rPr>
        <w:t>con todos los permisos y autorizaciones vigentes para la operación de sus camiones y la disposición de residuos sólidos no peligrosos, en términos de las normas aplicables y de conformidad con las disposiciones de las autoridades Municipales, Estatales y Federales.</w:t>
      </w:r>
    </w:p>
    <w:p w14:paraId="36089C9E" w14:textId="77777777" w:rsidR="00C1220B" w:rsidRPr="00C1220B" w:rsidRDefault="00C1220B" w:rsidP="00C1220B">
      <w:pPr>
        <w:pStyle w:val="Prrafodelista"/>
        <w:ind w:left="709" w:right="273"/>
        <w:rPr>
          <w:rFonts w:ascii="Arial" w:hAnsi="Arial" w:cs="Arial"/>
          <w:bCs/>
          <w:sz w:val="22"/>
          <w:lang w:val="es-ES"/>
        </w:rPr>
      </w:pPr>
    </w:p>
    <w:p w14:paraId="036D1B44" w14:textId="77777777" w:rsidR="00C1220B" w:rsidRPr="00C1220B" w:rsidRDefault="00C1220B" w:rsidP="00C1220B">
      <w:pPr>
        <w:pStyle w:val="Prrafodelista"/>
        <w:ind w:left="709" w:right="273"/>
        <w:rPr>
          <w:rFonts w:ascii="Arial" w:hAnsi="Arial" w:cs="Arial"/>
          <w:bCs/>
          <w:sz w:val="22"/>
          <w:u w:val="single"/>
          <w:lang w:val="es-ES"/>
        </w:rPr>
      </w:pPr>
    </w:p>
    <w:p w14:paraId="0BBBA638" w14:textId="77777777" w:rsidR="00C1220B" w:rsidRPr="00C1220B" w:rsidRDefault="00C1220B" w:rsidP="00C1220B">
      <w:pPr>
        <w:pStyle w:val="Prrafodelista"/>
        <w:ind w:left="709" w:right="273"/>
        <w:rPr>
          <w:rFonts w:ascii="Arial" w:hAnsi="Arial" w:cs="Arial"/>
          <w:b/>
          <w:bCs/>
          <w:sz w:val="22"/>
          <w:u w:val="single"/>
          <w:lang w:val="es-ES"/>
        </w:rPr>
      </w:pPr>
      <w:r w:rsidRPr="00C1220B">
        <w:rPr>
          <w:rFonts w:ascii="Arial" w:hAnsi="Arial" w:cs="Arial"/>
          <w:b/>
          <w:bCs/>
          <w:sz w:val="22"/>
          <w:u w:val="single"/>
          <w:lang w:val="es-ES"/>
        </w:rPr>
        <w:t>PARTIDA 2. ZONA COSTA</w:t>
      </w:r>
    </w:p>
    <w:p w14:paraId="38E473C2" w14:textId="77777777" w:rsidR="00C1220B" w:rsidRPr="00C1220B" w:rsidRDefault="00C1220B" w:rsidP="00C1220B">
      <w:pPr>
        <w:pStyle w:val="Prrafodelista"/>
        <w:ind w:left="709" w:right="273"/>
        <w:jc w:val="both"/>
        <w:rPr>
          <w:rFonts w:ascii="Arial" w:hAnsi="Arial" w:cs="Arial"/>
          <w:bCs/>
          <w:sz w:val="22"/>
          <w:lang w:val="es-ES"/>
        </w:rPr>
      </w:pPr>
    </w:p>
    <w:p w14:paraId="2F39A2E8"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proporcionará el servicio, en las ubicaciones, con la frecuencia, y en los horarios que se detallan en el presente recuadro:</w:t>
      </w:r>
    </w:p>
    <w:p w14:paraId="512B786B" w14:textId="77777777" w:rsidR="00C1220B" w:rsidRPr="00C1220B" w:rsidRDefault="00C1220B" w:rsidP="00C1220B">
      <w:pPr>
        <w:pStyle w:val="Prrafodelista"/>
        <w:ind w:left="709" w:right="273"/>
        <w:rPr>
          <w:rFonts w:ascii="Arial" w:hAnsi="Arial" w:cs="Arial"/>
          <w:bCs/>
          <w:sz w:val="22"/>
          <w:lang w:val="es-ES"/>
        </w:rPr>
      </w:pPr>
    </w:p>
    <w:p w14:paraId="0BB78E6B" w14:textId="77777777" w:rsidR="00C1220B" w:rsidRPr="00C1220B" w:rsidRDefault="00C1220B" w:rsidP="00C1220B">
      <w:pPr>
        <w:pStyle w:val="Prrafodelista"/>
        <w:ind w:left="709" w:right="273"/>
        <w:rPr>
          <w:rFonts w:ascii="Arial" w:hAnsi="Arial" w:cs="Arial"/>
          <w:bCs/>
          <w:sz w:val="22"/>
          <w:lang w:val="es-E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2"/>
        <w:gridCol w:w="3056"/>
        <w:gridCol w:w="2887"/>
      </w:tblGrid>
      <w:tr w:rsidR="00C1220B" w:rsidRPr="00C1220B" w14:paraId="147BF955" w14:textId="77777777" w:rsidTr="00C1220B">
        <w:trPr>
          <w:trHeight w:val="378"/>
        </w:trPr>
        <w:tc>
          <w:tcPr>
            <w:tcW w:w="3432" w:type="dxa"/>
            <w:shd w:val="clear" w:color="auto" w:fill="auto"/>
          </w:tcPr>
          <w:p w14:paraId="1BDF67C7"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3056" w:type="dxa"/>
            <w:shd w:val="clear" w:color="auto" w:fill="auto"/>
          </w:tcPr>
          <w:p w14:paraId="649D0D04"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DÍAS DE PRESTACIÓN DEL SERVICIO</w:t>
            </w:r>
          </w:p>
        </w:tc>
        <w:tc>
          <w:tcPr>
            <w:tcW w:w="2887" w:type="dxa"/>
            <w:shd w:val="clear" w:color="auto" w:fill="auto"/>
          </w:tcPr>
          <w:p w14:paraId="7809367B"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HORARIO</w:t>
            </w:r>
          </w:p>
        </w:tc>
      </w:tr>
      <w:tr w:rsidR="00C1220B" w:rsidRPr="00C1220B" w14:paraId="159BFC1A" w14:textId="77777777" w:rsidTr="00C1220B">
        <w:tc>
          <w:tcPr>
            <w:tcW w:w="3432" w:type="dxa"/>
            <w:shd w:val="clear" w:color="auto" w:fill="auto"/>
          </w:tcPr>
          <w:p w14:paraId="7318F3E3" w14:textId="77777777" w:rsidR="00C1220B" w:rsidRPr="00C1220B" w:rsidRDefault="00C1220B" w:rsidP="00C1220B">
            <w:pPr>
              <w:pStyle w:val="Prrafodelista"/>
              <w:ind w:left="709" w:right="273"/>
              <w:rPr>
                <w:rFonts w:ascii="Arial" w:hAnsi="Arial" w:cs="Arial"/>
                <w:bCs/>
                <w:sz w:val="18"/>
                <w:szCs w:val="18"/>
                <w:lang w:val="es-ES"/>
              </w:rPr>
            </w:pPr>
            <w:r w:rsidRPr="00C1220B">
              <w:rPr>
                <w:rFonts w:ascii="Arial" w:hAnsi="Arial" w:cs="Arial"/>
                <w:b/>
                <w:bCs/>
                <w:sz w:val="18"/>
                <w:szCs w:val="18"/>
                <w:lang w:val="es-ES"/>
              </w:rPr>
              <w:t xml:space="preserve">HOSPITAL TIJUANA: </w:t>
            </w:r>
            <w:r w:rsidRPr="00C1220B">
              <w:rPr>
                <w:rFonts w:ascii="Arial" w:hAnsi="Arial" w:cs="Arial"/>
                <w:bCs/>
                <w:sz w:val="18"/>
                <w:szCs w:val="18"/>
                <w:lang w:val="es-ES"/>
              </w:rPr>
              <w:t xml:space="preserve">Av. Pacifico #3011, </w:t>
            </w:r>
            <w:proofErr w:type="spellStart"/>
            <w:r w:rsidRPr="00C1220B">
              <w:rPr>
                <w:rFonts w:ascii="Arial" w:hAnsi="Arial" w:cs="Arial"/>
                <w:bCs/>
                <w:sz w:val="18"/>
                <w:szCs w:val="18"/>
                <w:lang w:val="es-ES"/>
              </w:rPr>
              <w:t>Fracc</w:t>
            </w:r>
            <w:proofErr w:type="spellEnd"/>
            <w:r w:rsidRPr="00C1220B">
              <w:rPr>
                <w:rFonts w:ascii="Arial" w:hAnsi="Arial" w:cs="Arial"/>
                <w:bCs/>
                <w:sz w:val="18"/>
                <w:szCs w:val="18"/>
                <w:lang w:val="es-ES"/>
              </w:rPr>
              <w:t>. El Mirador, de la ciudad de Tijuana, Baja California.</w:t>
            </w:r>
          </w:p>
          <w:p w14:paraId="1F514CA5" w14:textId="77777777" w:rsidR="00C1220B" w:rsidRPr="00C1220B" w:rsidRDefault="00C1220B" w:rsidP="00C1220B">
            <w:pPr>
              <w:pStyle w:val="Prrafodelista"/>
              <w:ind w:left="709" w:right="273"/>
              <w:jc w:val="both"/>
              <w:rPr>
                <w:rFonts w:ascii="Arial" w:hAnsi="Arial" w:cs="Arial"/>
                <w:bCs/>
                <w:sz w:val="18"/>
                <w:szCs w:val="18"/>
                <w:lang w:val="es-ES"/>
              </w:rPr>
            </w:pPr>
          </w:p>
          <w:p w14:paraId="0CF60F1D"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3056" w:type="dxa"/>
            <w:shd w:val="clear" w:color="auto" w:fill="auto"/>
          </w:tcPr>
          <w:p w14:paraId="56AE95B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6 SERVIVCIOS POR SEMANA</w:t>
            </w:r>
          </w:p>
          <w:p w14:paraId="02B2609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DE DOMINGO A VIERNES</w:t>
            </w:r>
          </w:p>
        </w:tc>
        <w:tc>
          <w:tcPr>
            <w:tcW w:w="2887" w:type="dxa"/>
            <w:shd w:val="clear" w:color="auto" w:fill="auto"/>
          </w:tcPr>
          <w:p w14:paraId="102FD21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42E66178" w14:textId="77777777" w:rsidTr="00C1220B">
        <w:tc>
          <w:tcPr>
            <w:tcW w:w="3432" w:type="dxa"/>
            <w:shd w:val="clear" w:color="auto" w:fill="auto"/>
          </w:tcPr>
          <w:p w14:paraId="1C2334F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
                <w:bCs/>
                <w:sz w:val="18"/>
                <w:szCs w:val="18"/>
                <w:lang w:val="es-ES"/>
              </w:rPr>
              <w:t>CLÍNICA MARIANO MATAMOROS:</w:t>
            </w:r>
            <w:r w:rsidRPr="00C1220B">
              <w:rPr>
                <w:rFonts w:ascii="Arial" w:hAnsi="Arial" w:cs="Arial"/>
                <w:bCs/>
                <w:sz w:val="18"/>
                <w:szCs w:val="18"/>
                <w:lang w:val="es-ES"/>
              </w:rPr>
              <w:t xml:space="preserve"> Av. Aranjuez s/n, Col. </w:t>
            </w:r>
            <w:proofErr w:type="spellStart"/>
            <w:r w:rsidRPr="00C1220B">
              <w:rPr>
                <w:rFonts w:ascii="Arial" w:hAnsi="Arial" w:cs="Arial"/>
                <w:bCs/>
                <w:sz w:val="18"/>
                <w:szCs w:val="18"/>
                <w:lang w:val="es-ES"/>
              </w:rPr>
              <w:t>Villafontana</w:t>
            </w:r>
            <w:proofErr w:type="spellEnd"/>
            <w:r w:rsidRPr="00C1220B">
              <w:rPr>
                <w:rFonts w:ascii="Arial" w:hAnsi="Arial" w:cs="Arial"/>
                <w:bCs/>
                <w:sz w:val="18"/>
                <w:szCs w:val="18"/>
                <w:lang w:val="es-ES"/>
              </w:rPr>
              <w:t>, de la ciudad de Tijuana, Baja California</w:t>
            </w:r>
          </w:p>
          <w:p w14:paraId="0DB367BC"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3056" w:type="dxa"/>
            <w:shd w:val="clear" w:color="auto" w:fill="auto"/>
          </w:tcPr>
          <w:p w14:paraId="369F4AC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 SERVICIOS POR SEMANA</w:t>
            </w:r>
          </w:p>
          <w:p w14:paraId="18045F9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LOS DIAS MARTES Y JUEVES </w:t>
            </w:r>
          </w:p>
        </w:tc>
        <w:tc>
          <w:tcPr>
            <w:tcW w:w="2887" w:type="dxa"/>
            <w:shd w:val="clear" w:color="auto" w:fill="auto"/>
          </w:tcPr>
          <w:p w14:paraId="7AD4705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52BFDFA7" w14:textId="77777777" w:rsidTr="00C1220B">
        <w:tc>
          <w:tcPr>
            <w:tcW w:w="3432" w:type="dxa"/>
            <w:shd w:val="clear" w:color="auto" w:fill="auto"/>
          </w:tcPr>
          <w:p w14:paraId="1B360459" w14:textId="77777777" w:rsidR="00C1220B" w:rsidRPr="00C1220B" w:rsidRDefault="00C1220B" w:rsidP="00C1220B">
            <w:pPr>
              <w:pStyle w:val="Prrafodelista"/>
              <w:ind w:left="709" w:right="273"/>
              <w:rPr>
                <w:rFonts w:ascii="Arial" w:hAnsi="Arial" w:cs="Arial"/>
                <w:b/>
                <w:bCs/>
                <w:sz w:val="18"/>
                <w:szCs w:val="18"/>
                <w:lang w:val="es-ES"/>
              </w:rPr>
            </w:pPr>
            <w:r w:rsidRPr="00C1220B">
              <w:rPr>
                <w:rFonts w:ascii="Arial" w:hAnsi="Arial" w:cs="Arial"/>
                <w:b/>
                <w:bCs/>
                <w:sz w:val="18"/>
                <w:szCs w:val="18"/>
                <w:lang w:val="es-ES"/>
              </w:rPr>
              <w:t xml:space="preserve">HOSPITAL ENSENADA: </w:t>
            </w:r>
            <w:r w:rsidRPr="00C1220B">
              <w:rPr>
                <w:rFonts w:ascii="Arial" w:hAnsi="Arial" w:cs="Arial"/>
                <w:bCs/>
                <w:sz w:val="18"/>
                <w:szCs w:val="18"/>
                <w:lang w:val="es-ES"/>
              </w:rPr>
              <w:t>Boulevard las dunas y calle de las Rocas, Fraccionamiento Bahía, Ensenada Baja California</w:t>
            </w:r>
          </w:p>
        </w:tc>
        <w:tc>
          <w:tcPr>
            <w:tcW w:w="3056" w:type="dxa"/>
            <w:shd w:val="clear" w:color="auto" w:fill="auto"/>
          </w:tcPr>
          <w:p w14:paraId="0251965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8 SERVICIOS EN TOTAL </w:t>
            </w:r>
          </w:p>
          <w:p w14:paraId="0F00359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DE LUNES A VIERNES </w:t>
            </w:r>
          </w:p>
          <w:p w14:paraId="161469A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(5 SERVICIOS 2 CONTENEDORES Y 3 SERVICIOS 1 CONTENEDOR)</w:t>
            </w:r>
          </w:p>
        </w:tc>
        <w:tc>
          <w:tcPr>
            <w:tcW w:w="2887" w:type="dxa"/>
            <w:shd w:val="clear" w:color="auto" w:fill="auto"/>
          </w:tcPr>
          <w:p w14:paraId="2825F1F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bl>
    <w:p w14:paraId="25F3E47C" w14:textId="77777777" w:rsidR="00C1220B" w:rsidRPr="00C1220B" w:rsidRDefault="00C1220B" w:rsidP="00C1220B">
      <w:pPr>
        <w:pStyle w:val="Prrafodelista"/>
        <w:ind w:left="709" w:right="273"/>
        <w:rPr>
          <w:rFonts w:ascii="Arial" w:hAnsi="Arial" w:cs="Arial"/>
          <w:bCs/>
          <w:sz w:val="22"/>
          <w:lang w:val="es-ES"/>
        </w:rPr>
      </w:pPr>
    </w:p>
    <w:p w14:paraId="18912238"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NOTA: Incluidos días inhábiles</w:t>
      </w:r>
    </w:p>
    <w:p w14:paraId="15957E51" w14:textId="77777777" w:rsidR="00C1220B" w:rsidRPr="00C1220B" w:rsidRDefault="00C1220B" w:rsidP="00C1220B">
      <w:pPr>
        <w:ind w:right="273"/>
        <w:rPr>
          <w:rFonts w:ascii="Arial" w:hAnsi="Arial" w:cs="Arial"/>
          <w:b/>
          <w:bCs/>
          <w:sz w:val="22"/>
          <w:lang w:val="es-ES"/>
        </w:rPr>
      </w:pPr>
    </w:p>
    <w:tbl>
      <w:tblPr>
        <w:tblpPr w:leftFromText="141" w:rightFromText="141" w:vertAnchor="text" w:horzAnchor="margin" w:tblpXSpec="center" w:tblpY="2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763"/>
        <w:gridCol w:w="3056"/>
      </w:tblGrid>
      <w:tr w:rsidR="00C1220B" w:rsidRPr="00C1220B" w14:paraId="6E665805" w14:textId="77777777" w:rsidTr="00C1220B">
        <w:tc>
          <w:tcPr>
            <w:tcW w:w="3085" w:type="dxa"/>
            <w:shd w:val="clear" w:color="auto" w:fill="auto"/>
          </w:tcPr>
          <w:p w14:paraId="39DF53B2"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UNIDAD MÉDICA O ADMINISTRATIVA</w:t>
            </w:r>
          </w:p>
        </w:tc>
        <w:tc>
          <w:tcPr>
            <w:tcW w:w="2763" w:type="dxa"/>
            <w:shd w:val="clear" w:color="auto" w:fill="auto"/>
          </w:tcPr>
          <w:p w14:paraId="479A94ED"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CAPACIDAD DEL CONTENEDOR</w:t>
            </w:r>
          </w:p>
        </w:tc>
        <w:tc>
          <w:tcPr>
            <w:tcW w:w="3056" w:type="dxa"/>
            <w:shd w:val="clear" w:color="auto" w:fill="auto"/>
          </w:tcPr>
          <w:p w14:paraId="105029F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CANTIDAD DE CONTENEDORES</w:t>
            </w:r>
          </w:p>
        </w:tc>
      </w:tr>
      <w:tr w:rsidR="00C1220B" w:rsidRPr="00C1220B" w14:paraId="1455972F" w14:textId="77777777" w:rsidTr="00C1220B">
        <w:tc>
          <w:tcPr>
            <w:tcW w:w="3085" w:type="dxa"/>
            <w:shd w:val="clear" w:color="auto" w:fill="auto"/>
          </w:tcPr>
          <w:p w14:paraId="674BA49C" w14:textId="77777777" w:rsidR="00C1220B" w:rsidRPr="00C1220B" w:rsidRDefault="00C1220B" w:rsidP="00C1220B">
            <w:pPr>
              <w:pStyle w:val="Prrafodelista"/>
              <w:ind w:left="709" w:right="273"/>
              <w:rPr>
                <w:rFonts w:ascii="Arial" w:hAnsi="Arial" w:cs="Arial"/>
                <w:bCs/>
                <w:sz w:val="18"/>
                <w:szCs w:val="18"/>
                <w:lang w:val="es-ES"/>
              </w:rPr>
            </w:pPr>
            <w:r w:rsidRPr="00C1220B">
              <w:rPr>
                <w:rFonts w:ascii="Arial" w:hAnsi="Arial" w:cs="Arial"/>
                <w:b/>
                <w:bCs/>
                <w:sz w:val="18"/>
                <w:szCs w:val="18"/>
                <w:lang w:val="es-ES"/>
              </w:rPr>
              <w:t xml:space="preserve">Hospital Tijuana: </w:t>
            </w:r>
            <w:r w:rsidRPr="00C1220B">
              <w:rPr>
                <w:rFonts w:ascii="Arial" w:hAnsi="Arial" w:cs="Arial"/>
                <w:bCs/>
                <w:sz w:val="18"/>
                <w:szCs w:val="18"/>
                <w:lang w:val="es-ES"/>
              </w:rPr>
              <w:t xml:space="preserve">Av. Pacifico #3011, </w:t>
            </w:r>
            <w:proofErr w:type="spellStart"/>
            <w:r w:rsidRPr="00C1220B">
              <w:rPr>
                <w:rFonts w:ascii="Arial" w:hAnsi="Arial" w:cs="Arial"/>
                <w:bCs/>
                <w:sz w:val="18"/>
                <w:szCs w:val="18"/>
                <w:lang w:val="es-ES"/>
              </w:rPr>
              <w:t>Fracc</w:t>
            </w:r>
            <w:proofErr w:type="spellEnd"/>
            <w:r w:rsidRPr="00C1220B">
              <w:rPr>
                <w:rFonts w:ascii="Arial" w:hAnsi="Arial" w:cs="Arial"/>
                <w:bCs/>
                <w:sz w:val="18"/>
                <w:szCs w:val="18"/>
                <w:lang w:val="es-ES"/>
              </w:rPr>
              <w:t>. El Mirador, de la ciudad de Tijuana, Baja California.</w:t>
            </w:r>
          </w:p>
        </w:tc>
        <w:tc>
          <w:tcPr>
            <w:tcW w:w="2763" w:type="dxa"/>
            <w:shd w:val="clear" w:color="auto" w:fill="auto"/>
          </w:tcPr>
          <w:p w14:paraId="5BF6EA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CO6O M3</w:t>
            </w:r>
          </w:p>
        </w:tc>
        <w:tc>
          <w:tcPr>
            <w:tcW w:w="3056" w:type="dxa"/>
            <w:shd w:val="clear" w:color="auto" w:fill="auto"/>
          </w:tcPr>
          <w:p w14:paraId="2AA1981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36AE39EF" w14:textId="77777777" w:rsidTr="00C1220B">
        <w:tc>
          <w:tcPr>
            <w:tcW w:w="3085" w:type="dxa"/>
            <w:shd w:val="clear" w:color="auto" w:fill="auto"/>
          </w:tcPr>
          <w:p w14:paraId="3295A93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
                <w:bCs/>
                <w:sz w:val="18"/>
                <w:szCs w:val="18"/>
                <w:lang w:val="es-ES"/>
              </w:rPr>
              <w:t>Clínica Mariano Matamoros:</w:t>
            </w:r>
            <w:r w:rsidRPr="00C1220B">
              <w:rPr>
                <w:rFonts w:ascii="Arial" w:hAnsi="Arial" w:cs="Arial"/>
                <w:bCs/>
                <w:sz w:val="18"/>
                <w:szCs w:val="18"/>
                <w:lang w:val="es-ES"/>
              </w:rPr>
              <w:t xml:space="preserve"> Av. Aranjuez s/n, Col. </w:t>
            </w:r>
            <w:proofErr w:type="spellStart"/>
            <w:r w:rsidRPr="00C1220B">
              <w:rPr>
                <w:rFonts w:ascii="Arial" w:hAnsi="Arial" w:cs="Arial"/>
                <w:bCs/>
                <w:sz w:val="18"/>
                <w:szCs w:val="18"/>
                <w:lang w:val="es-ES"/>
              </w:rPr>
              <w:lastRenderedPageBreak/>
              <w:t>Villafontana</w:t>
            </w:r>
            <w:proofErr w:type="spellEnd"/>
            <w:r w:rsidRPr="00C1220B">
              <w:rPr>
                <w:rFonts w:ascii="Arial" w:hAnsi="Arial" w:cs="Arial"/>
                <w:bCs/>
                <w:sz w:val="18"/>
                <w:szCs w:val="18"/>
                <w:lang w:val="es-ES"/>
              </w:rPr>
              <w:t>, de la ciudad de Tijuana, Baja California</w:t>
            </w:r>
          </w:p>
          <w:p w14:paraId="32894CDE"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763" w:type="dxa"/>
            <w:shd w:val="clear" w:color="auto" w:fill="auto"/>
          </w:tcPr>
          <w:p w14:paraId="5856A8B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lastRenderedPageBreak/>
              <w:t>CO2.25 M3</w:t>
            </w:r>
          </w:p>
        </w:tc>
        <w:tc>
          <w:tcPr>
            <w:tcW w:w="3056" w:type="dxa"/>
            <w:shd w:val="clear" w:color="auto" w:fill="auto"/>
          </w:tcPr>
          <w:p w14:paraId="0F93DDB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508BE9D8" w14:textId="77777777" w:rsidTr="00C1220B">
        <w:tc>
          <w:tcPr>
            <w:tcW w:w="3085" w:type="dxa"/>
            <w:shd w:val="clear" w:color="auto" w:fill="auto"/>
          </w:tcPr>
          <w:p w14:paraId="54F147FC" w14:textId="77777777" w:rsidR="00C1220B" w:rsidRPr="00C1220B" w:rsidRDefault="00C1220B" w:rsidP="00C1220B">
            <w:pPr>
              <w:pStyle w:val="Prrafodelista"/>
              <w:ind w:left="709" w:right="273"/>
              <w:rPr>
                <w:rFonts w:ascii="Arial" w:hAnsi="Arial" w:cs="Arial"/>
                <w:b/>
                <w:bCs/>
                <w:sz w:val="18"/>
                <w:szCs w:val="18"/>
                <w:lang w:val="es-ES"/>
              </w:rPr>
            </w:pPr>
            <w:r w:rsidRPr="00C1220B">
              <w:rPr>
                <w:rFonts w:ascii="Arial" w:hAnsi="Arial" w:cs="Arial"/>
                <w:b/>
                <w:bCs/>
                <w:sz w:val="18"/>
                <w:szCs w:val="18"/>
                <w:lang w:val="es-ES"/>
              </w:rPr>
              <w:lastRenderedPageBreak/>
              <w:t xml:space="preserve">Hospital Ensenada: </w:t>
            </w:r>
            <w:r w:rsidRPr="00C1220B">
              <w:rPr>
                <w:rFonts w:ascii="Arial" w:hAnsi="Arial" w:cs="Arial"/>
                <w:bCs/>
                <w:sz w:val="18"/>
                <w:szCs w:val="18"/>
                <w:lang w:val="es-ES"/>
              </w:rPr>
              <w:t>Boulevard las dunas y calle de las Rocas, Fraccionamiento Bahía, Ensenada Baja California</w:t>
            </w:r>
          </w:p>
        </w:tc>
        <w:tc>
          <w:tcPr>
            <w:tcW w:w="2763" w:type="dxa"/>
            <w:shd w:val="clear" w:color="auto" w:fill="auto"/>
          </w:tcPr>
          <w:p w14:paraId="4763774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4.5 M3</w:t>
            </w:r>
          </w:p>
        </w:tc>
        <w:tc>
          <w:tcPr>
            <w:tcW w:w="3056" w:type="dxa"/>
            <w:shd w:val="clear" w:color="auto" w:fill="auto"/>
          </w:tcPr>
          <w:p w14:paraId="4DE475E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w:t>
            </w:r>
          </w:p>
        </w:tc>
      </w:tr>
    </w:tbl>
    <w:p w14:paraId="231BB76E"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otorgar en comodato a</w:t>
      </w:r>
      <w:r w:rsidRPr="00C1220B">
        <w:rPr>
          <w:rFonts w:ascii="Arial" w:hAnsi="Arial" w:cs="Arial"/>
          <w:b/>
          <w:bCs/>
          <w:sz w:val="22"/>
          <w:lang w:val="es-ES"/>
        </w:rPr>
        <w:t xml:space="preserve"> “EL ISSSTECALI”, </w:t>
      </w:r>
      <w:r w:rsidRPr="00C1220B">
        <w:rPr>
          <w:rFonts w:ascii="Arial" w:hAnsi="Arial" w:cs="Arial"/>
          <w:bCs/>
          <w:sz w:val="22"/>
          <w:lang w:val="es-ES"/>
        </w:rPr>
        <w:t xml:space="preserve">los contenedores /tolva que se detallan a continuación: </w:t>
      </w:r>
    </w:p>
    <w:p w14:paraId="3344DBC0" w14:textId="77777777" w:rsidR="00C1220B" w:rsidRPr="00C1220B" w:rsidRDefault="00C1220B" w:rsidP="00C1220B">
      <w:pPr>
        <w:ind w:right="273"/>
        <w:rPr>
          <w:rFonts w:ascii="Arial" w:hAnsi="Arial" w:cs="Arial"/>
          <w:b/>
          <w:bCs/>
          <w:sz w:val="22"/>
          <w:lang w:val="es-ES"/>
        </w:rPr>
      </w:pPr>
    </w:p>
    <w:p w14:paraId="73AF1A6E" w14:textId="77777777" w:rsidR="00C1220B" w:rsidRPr="00C1220B" w:rsidRDefault="00C1220B" w:rsidP="00C1220B">
      <w:pPr>
        <w:pStyle w:val="Prrafodelista"/>
        <w:ind w:left="709" w:right="273"/>
        <w:rPr>
          <w:rFonts w:ascii="Arial" w:hAnsi="Arial" w:cs="Arial"/>
          <w:b/>
          <w:bCs/>
          <w:sz w:val="22"/>
          <w:lang w:val="es-ES"/>
        </w:rPr>
      </w:pPr>
    </w:p>
    <w:p w14:paraId="1F95EB51"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Las características del contenedor/tolva a que se refiere el recuadro anterior son:</w:t>
      </w:r>
    </w:p>
    <w:p w14:paraId="557157EB" w14:textId="77777777" w:rsidR="00C1220B" w:rsidRPr="00C1220B" w:rsidRDefault="00C1220B" w:rsidP="00C1220B">
      <w:pPr>
        <w:pStyle w:val="Prrafodelista"/>
        <w:ind w:left="709" w:right="273"/>
        <w:rPr>
          <w:rFonts w:ascii="Arial" w:hAnsi="Arial" w:cs="Arial"/>
          <w:bCs/>
          <w:sz w:val="22"/>
          <w:lang w:val="es-ES"/>
        </w:rPr>
      </w:pPr>
    </w:p>
    <w:p w14:paraId="7846B5DF"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Tapadera de plástico para su fácil apertura.</w:t>
      </w:r>
    </w:p>
    <w:p w14:paraId="4BBC349B" w14:textId="77777777" w:rsidR="00C1220B" w:rsidRPr="00C1220B" w:rsidRDefault="00C1220B" w:rsidP="00C1220B">
      <w:pPr>
        <w:pStyle w:val="Prrafodelista"/>
        <w:ind w:left="851" w:right="273"/>
        <w:rPr>
          <w:rFonts w:ascii="Arial" w:hAnsi="Arial" w:cs="Arial"/>
          <w:bCs/>
          <w:sz w:val="22"/>
          <w:lang w:val="es-ES"/>
        </w:rPr>
      </w:pPr>
    </w:p>
    <w:p w14:paraId="0E3AFD3F"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Barra de seguridad para colocación de candado</w:t>
      </w:r>
    </w:p>
    <w:p w14:paraId="081212B0" w14:textId="77777777" w:rsidR="00C1220B" w:rsidRPr="00C1220B" w:rsidRDefault="00C1220B" w:rsidP="00C1220B">
      <w:pPr>
        <w:pStyle w:val="Prrafodelista"/>
        <w:ind w:left="851" w:right="273"/>
        <w:rPr>
          <w:rFonts w:ascii="Arial" w:hAnsi="Arial" w:cs="Arial"/>
          <w:bCs/>
          <w:sz w:val="22"/>
          <w:lang w:val="es-ES"/>
        </w:rPr>
      </w:pPr>
    </w:p>
    <w:p w14:paraId="38639147"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Llantas para un manejo más fácil.</w:t>
      </w:r>
    </w:p>
    <w:p w14:paraId="5EC91221" w14:textId="77777777" w:rsidR="00C1220B" w:rsidRPr="00C1220B" w:rsidRDefault="00C1220B" w:rsidP="00C1220B">
      <w:pPr>
        <w:pStyle w:val="Prrafodelista"/>
        <w:ind w:left="709" w:right="273"/>
        <w:rPr>
          <w:rFonts w:ascii="Arial" w:hAnsi="Arial" w:cs="Arial"/>
          <w:bCs/>
          <w:sz w:val="22"/>
          <w:lang w:val="es-ES"/>
        </w:rPr>
      </w:pPr>
    </w:p>
    <w:p w14:paraId="62C964D0" w14:textId="77777777" w:rsidR="00C1220B" w:rsidRPr="00C1220B" w:rsidRDefault="00C1220B" w:rsidP="00C1220B">
      <w:pPr>
        <w:pStyle w:val="Prrafodelista"/>
        <w:ind w:left="709" w:right="273"/>
        <w:rPr>
          <w:rFonts w:ascii="Arial" w:hAnsi="Arial" w:cs="Arial"/>
          <w:b/>
          <w:bCs/>
          <w:sz w:val="22"/>
          <w:lang w:val="es-ES"/>
        </w:rPr>
      </w:pPr>
    </w:p>
    <w:p w14:paraId="632D5DD2"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prestar el servicio de recolección de basura con camiones recolectores de sistema frontal de modelo reciente.</w:t>
      </w:r>
    </w:p>
    <w:p w14:paraId="5E752E75" w14:textId="77777777" w:rsidR="00C1220B" w:rsidRPr="00C1220B" w:rsidRDefault="00C1220B" w:rsidP="00C1220B">
      <w:pPr>
        <w:pStyle w:val="Prrafodelista"/>
        <w:ind w:left="709" w:right="273"/>
        <w:rPr>
          <w:rFonts w:ascii="Arial" w:hAnsi="Arial" w:cs="Arial"/>
          <w:bCs/>
          <w:sz w:val="22"/>
          <w:lang w:val="es-ES"/>
        </w:rPr>
      </w:pPr>
    </w:p>
    <w:p w14:paraId="5084314B"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realizar el mantenimiento del contenedor cada 3 meses durante la vigencia del contrato</w:t>
      </w:r>
    </w:p>
    <w:p w14:paraId="7A63EE92" w14:textId="77777777" w:rsidR="00C1220B" w:rsidRPr="00C1220B" w:rsidRDefault="00C1220B" w:rsidP="00C1220B">
      <w:pPr>
        <w:pStyle w:val="Prrafodelista"/>
        <w:ind w:left="709" w:right="273"/>
        <w:rPr>
          <w:rFonts w:ascii="Arial" w:hAnsi="Arial" w:cs="Arial"/>
          <w:b/>
          <w:bCs/>
          <w:sz w:val="22"/>
          <w:lang w:val="es-ES"/>
        </w:rPr>
      </w:pPr>
    </w:p>
    <w:p w14:paraId="66C45F8E"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prestar el servicio para el que se le contrata, con el personal que cuenta con las capacitaciones necesarias, licencias vigentes y con seguro social vigente.</w:t>
      </w:r>
    </w:p>
    <w:p w14:paraId="1692C8D8" w14:textId="77777777" w:rsidR="00C1220B" w:rsidRPr="00C1220B" w:rsidRDefault="00C1220B" w:rsidP="00C1220B">
      <w:pPr>
        <w:pStyle w:val="Prrafodelista"/>
        <w:ind w:left="709" w:right="273"/>
        <w:rPr>
          <w:rFonts w:ascii="Arial" w:hAnsi="Arial" w:cs="Arial"/>
          <w:b/>
          <w:bCs/>
          <w:sz w:val="22"/>
          <w:lang w:val="es-ES"/>
        </w:rPr>
      </w:pPr>
    </w:p>
    <w:p w14:paraId="182FBC6B"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 xml:space="preserve">se obliga a proporcionar el servicio de </w:t>
      </w:r>
      <w:r w:rsidRPr="00C1220B">
        <w:rPr>
          <w:rFonts w:ascii="Arial" w:hAnsi="Arial" w:cs="Arial"/>
          <w:b/>
          <w:bCs/>
          <w:sz w:val="22"/>
          <w:lang w:val="es-ES"/>
        </w:rPr>
        <w:t>recolección de basura</w:t>
      </w:r>
      <w:r w:rsidRPr="00C1220B">
        <w:rPr>
          <w:rFonts w:ascii="Arial" w:hAnsi="Arial" w:cs="Arial"/>
          <w:bCs/>
          <w:sz w:val="22"/>
          <w:lang w:val="es-ES"/>
        </w:rPr>
        <w:t xml:space="preserve"> objeto de este contrato, con maquinaria, equipo y materiales de su propiedad.</w:t>
      </w:r>
    </w:p>
    <w:p w14:paraId="7A5C2651" w14:textId="77777777" w:rsidR="00C1220B" w:rsidRPr="00C1220B" w:rsidRDefault="00C1220B" w:rsidP="00C1220B">
      <w:pPr>
        <w:pStyle w:val="Prrafodelista"/>
        <w:ind w:left="709" w:right="273"/>
        <w:rPr>
          <w:rFonts w:ascii="Arial" w:hAnsi="Arial" w:cs="Arial"/>
          <w:b/>
          <w:bCs/>
          <w:sz w:val="22"/>
          <w:lang w:val="es-ES"/>
        </w:rPr>
      </w:pPr>
    </w:p>
    <w:p w14:paraId="3C36DC46"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contar</w:t>
      </w:r>
      <w:r w:rsidRPr="00C1220B">
        <w:rPr>
          <w:rFonts w:ascii="Arial" w:hAnsi="Arial" w:cs="Arial"/>
          <w:b/>
          <w:bCs/>
          <w:sz w:val="22"/>
          <w:lang w:val="es-ES"/>
        </w:rPr>
        <w:t xml:space="preserve"> </w:t>
      </w:r>
      <w:r w:rsidRPr="00C1220B">
        <w:rPr>
          <w:rFonts w:ascii="Arial" w:hAnsi="Arial" w:cs="Arial"/>
          <w:bCs/>
          <w:sz w:val="22"/>
          <w:lang w:val="es-ES"/>
        </w:rPr>
        <w:t>con todos los permisos y autorizaciones vigentes para la operación de sus camiones y la disposición de residuos sólidos no peligrosos, en términos de las normas aplicables y de conformidad con las disposiciones de las autoridades Municipales, Estatales y Federales.</w:t>
      </w:r>
    </w:p>
    <w:p w14:paraId="58320D66" w14:textId="77777777" w:rsidR="00C1220B" w:rsidRPr="00C1220B" w:rsidRDefault="00C1220B" w:rsidP="00C1220B">
      <w:pPr>
        <w:ind w:right="273"/>
        <w:rPr>
          <w:rFonts w:ascii="Arial" w:hAnsi="Arial" w:cs="Arial"/>
          <w:b/>
          <w:bCs/>
          <w:sz w:val="22"/>
          <w:lang w:val="es-ES"/>
        </w:rPr>
      </w:pPr>
    </w:p>
    <w:p w14:paraId="1338E663" w14:textId="77777777"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14:paraId="08EB1FC3" w14:textId="77777777" w:rsidR="00C1220B" w:rsidRPr="00C1220B" w:rsidRDefault="00C1220B" w:rsidP="00C1220B">
      <w:pPr>
        <w:pStyle w:val="Prrafodelista"/>
        <w:ind w:left="709" w:right="273"/>
        <w:rPr>
          <w:rFonts w:ascii="Arial" w:hAnsi="Arial" w:cs="Arial"/>
          <w:b/>
          <w:bCs/>
          <w:sz w:val="22"/>
        </w:rPr>
      </w:pPr>
    </w:p>
    <w:p w14:paraId="698F4B75" w14:textId="42FAC76C"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del 01 de </w:t>
      </w:r>
      <w:r>
        <w:rPr>
          <w:rFonts w:ascii="Arial" w:hAnsi="Arial" w:cs="Arial"/>
          <w:bCs/>
          <w:sz w:val="22"/>
        </w:rPr>
        <w:t>febrero</w:t>
      </w:r>
      <w:r w:rsidRPr="00C1220B">
        <w:rPr>
          <w:rFonts w:ascii="Arial" w:hAnsi="Arial" w:cs="Arial"/>
          <w:bCs/>
          <w:sz w:val="22"/>
        </w:rPr>
        <w:t xml:space="preserve"> de 2021 al 31 de diciembre de 2021. </w:t>
      </w:r>
    </w:p>
    <w:p w14:paraId="394EBF51" w14:textId="77777777" w:rsidR="00C1220B" w:rsidRPr="00C1220B" w:rsidRDefault="00C1220B" w:rsidP="00C1220B">
      <w:pPr>
        <w:pStyle w:val="Prrafodelista"/>
        <w:ind w:left="709" w:right="273"/>
        <w:rPr>
          <w:rFonts w:ascii="Arial" w:hAnsi="Arial" w:cs="Arial"/>
          <w:b/>
          <w:bCs/>
          <w:sz w:val="22"/>
          <w:u w:val="single"/>
          <w:lang w:val="es-MX"/>
        </w:rPr>
      </w:pPr>
    </w:p>
    <w:p w14:paraId="1D0E4AEA"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14:paraId="485CA73C" w14:textId="77777777" w:rsidR="00C1220B" w:rsidRPr="00C1220B" w:rsidRDefault="00C1220B" w:rsidP="00C1220B">
      <w:pPr>
        <w:pStyle w:val="Prrafodelista"/>
        <w:ind w:left="709" w:right="273"/>
        <w:rPr>
          <w:rFonts w:ascii="Arial" w:hAnsi="Arial" w:cs="Arial"/>
          <w:b/>
          <w:bCs/>
          <w:sz w:val="22"/>
          <w:u w:val="single"/>
          <w:lang w:val="es-MX"/>
        </w:rPr>
      </w:pPr>
    </w:p>
    <w:p w14:paraId="2588736D" w14:textId="4A43E009"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t xml:space="preserve">El </w:t>
      </w:r>
      <w:r w:rsidRPr="00C1220B">
        <w:rPr>
          <w:rFonts w:ascii="Arial" w:hAnsi="Arial" w:cs="Arial"/>
          <w:b/>
          <w:bCs/>
          <w:sz w:val="22"/>
          <w:lang w:val="es-MX"/>
        </w:rPr>
        <w:t>“</w:t>
      </w:r>
      <w:r w:rsidR="00410560" w:rsidRPr="00410560">
        <w:rPr>
          <w:rFonts w:ascii="Arial" w:hAnsi="Arial" w:cs="Arial"/>
          <w:b/>
          <w:bCs/>
          <w:sz w:val="22"/>
        </w:rPr>
        <w:t>participante</w:t>
      </w:r>
      <w:r w:rsidRPr="00C1220B">
        <w:rPr>
          <w:rFonts w:ascii="Arial" w:hAnsi="Arial" w:cs="Arial"/>
          <w:b/>
          <w:bCs/>
          <w:sz w:val="22"/>
          <w:lang w:val="es-MX"/>
        </w:rPr>
        <w:t>”</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precio mensual fijo por unidad médica o administrativa</w:t>
      </w:r>
      <w:r w:rsidRPr="00C1220B">
        <w:rPr>
          <w:rFonts w:ascii="Arial" w:hAnsi="Arial" w:cs="Arial"/>
          <w:bCs/>
          <w:sz w:val="22"/>
          <w:lang w:val="es-MX"/>
        </w:rPr>
        <w:t xml:space="preserve"> sin incluir I.V.A. Debiendo indicar la misma adicionalmente el porcentaje de Impuesto al Valor Agregado que se aplicará.</w:t>
      </w:r>
    </w:p>
    <w:p w14:paraId="7EC0F323" w14:textId="77777777" w:rsidR="00C1220B" w:rsidRPr="00C1220B" w:rsidRDefault="00C1220B" w:rsidP="00C1220B">
      <w:pPr>
        <w:pStyle w:val="Prrafodelista"/>
        <w:ind w:left="709" w:right="273"/>
        <w:rPr>
          <w:rFonts w:ascii="Arial" w:hAnsi="Arial" w:cs="Arial"/>
          <w:bCs/>
          <w:sz w:val="22"/>
          <w:lang w:val="es-MX"/>
        </w:rPr>
      </w:pPr>
    </w:p>
    <w:p w14:paraId="4B3C7E0D"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14:paraId="6ABC879F" w14:textId="77777777" w:rsidR="00C1220B" w:rsidRPr="00C1220B" w:rsidRDefault="00C1220B" w:rsidP="00C1220B">
      <w:pPr>
        <w:pStyle w:val="Prrafodelista"/>
        <w:ind w:left="709" w:right="273"/>
        <w:rPr>
          <w:rFonts w:ascii="Arial" w:hAnsi="Arial" w:cs="Arial"/>
          <w:b/>
          <w:bCs/>
          <w:sz w:val="22"/>
          <w:lang w:val="es-MX"/>
        </w:rPr>
      </w:pPr>
    </w:p>
    <w:p w14:paraId="2D5E4D32" w14:textId="5DABC2DD"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2A9F5CD4"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 xml:space="preserve">uestos por los </w:t>
      </w:r>
      <w:r w:rsidR="00410560" w:rsidRPr="00410560">
        <w:rPr>
          <w:rFonts w:ascii="Arial" w:hAnsi="Arial" w:cs="Arial"/>
          <w:bCs/>
          <w:sz w:val="24"/>
        </w:rPr>
        <w:t>participante</w:t>
      </w:r>
      <w:r w:rsidR="009D3CB8">
        <w:rPr>
          <w:rFonts w:ascii="Arial" w:hAnsi="Arial" w:cs="Arial"/>
          <w:bCs/>
          <w:sz w:val="24"/>
        </w:rPr>
        <w:t>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2B5E54E4" w14:textId="77777777" w:rsidR="00C1220B" w:rsidRDefault="00C1220B" w:rsidP="00B700D3">
      <w:pPr>
        <w:pStyle w:val="2"/>
        <w:tabs>
          <w:tab w:val="left" w:pos="450"/>
          <w:tab w:val="left" w:pos="720"/>
        </w:tabs>
        <w:ind w:left="720" w:right="182"/>
        <w:rPr>
          <w:rFonts w:ascii="Arial" w:hAnsi="Arial" w:cs="Arial"/>
          <w:b/>
          <w:sz w:val="24"/>
        </w:rPr>
      </w:pPr>
    </w:p>
    <w:p w14:paraId="58A4D596" w14:textId="77777777"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1CBBDDBF" w14:textId="77777777" w:rsidR="00C1220B" w:rsidRPr="008D2163" w:rsidRDefault="00C1220B" w:rsidP="00A04898">
      <w:pPr>
        <w:pStyle w:val="1"/>
        <w:tabs>
          <w:tab w:val="left" w:pos="709"/>
        </w:tabs>
        <w:ind w:left="709"/>
        <w:jc w:val="both"/>
        <w:rPr>
          <w:rFonts w:ascii="Arial" w:hAnsi="Arial" w:cs="Arial"/>
          <w:bCs/>
          <w:sz w:val="24"/>
        </w:rPr>
      </w:pPr>
    </w:p>
    <w:p w14:paraId="46A2D061" w14:textId="774A87AA"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w:t>
      </w:r>
      <w:r w:rsidR="00C1220B">
        <w:rPr>
          <w:rFonts w:ascii="Arial" w:hAnsi="Arial" w:cs="Arial"/>
          <w:bCs/>
          <w:sz w:val="24"/>
          <w:u w:val="single"/>
        </w:rPr>
        <w:t>miento tendrá una vigencia de 11</w:t>
      </w:r>
      <w:r w:rsidRPr="00A32539">
        <w:rPr>
          <w:rFonts w:ascii="Arial" w:hAnsi="Arial" w:cs="Arial"/>
          <w:bCs/>
          <w:sz w:val="24"/>
          <w:u w:val="single"/>
        </w:rPr>
        <w:t xml:space="preserve"> meses a partir de</w:t>
      </w:r>
      <w:r w:rsidR="00C70CB6">
        <w:rPr>
          <w:rFonts w:ascii="Arial" w:hAnsi="Arial" w:cs="Arial"/>
          <w:bCs/>
          <w:sz w:val="24"/>
          <w:u w:val="single"/>
        </w:rPr>
        <w:t>l</w:t>
      </w:r>
      <w:r w:rsidRPr="00A32539">
        <w:rPr>
          <w:rFonts w:ascii="Arial" w:hAnsi="Arial" w:cs="Arial"/>
          <w:bCs/>
          <w:sz w:val="24"/>
          <w:u w:val="single"/>
        </w:rPr>
        <w:t xml:space="preserve"> </w:t>
      </w:r>
      <w:r w:rsidR="00C70CB6">
        <w:rPr>
          <w:rFonts w:ascii="Arial" w:hAnsi="Arial" w:cs="Arial"/>
          <w:bCs/>
          <w:sz w:val="24"/>
          <w:u w:val="single"/>
        </w:rPr>
        <w:t>primero de febrero del 2021</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42DB860" w14:textId="77777777"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 caso fortuito o fuerza mayor el “ISSSTECALI”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90708E1" w14:textId="77777777" w:rsidR="00BC769B" w:rsidRPr="00BC769B" w:rsidRDefault="00BC769B" w:rsidP="00BC769B">
      <w:pPr>
        <w:pStyle w:val="1"/>
        <w:tabs>
          <w:tab w:val="left" w:pos="720"/>
        </w:tabs>
        <w:ind w:left="720" w:right="-11"/>
        <w:jc w:val="both"/>
        <w:rPr>
          <w:rFonts w:ascii="Arial" w:hAnsi="Arial" w:cs="Arial"/>
          <w:b w:val="0"/>
          <w:bCs/>
          <w:sz w:val="24"/>
          <w:szCs w:val="24"/>
        </w:rPr>
      </w:pPr>
    </w:p>
    <w:p w14:paraId="1CF018E3" w14:textId="6DEC5695"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Para efectos de lo anterior “El Proveedor” deberá entregar en el “ISSSTECALI” dicho escrito, 10 (diez) días naturales previos al vencimiento de la fecha de entrega pactada, ya que de no hacerlo así, será rechazado, procediendo a aplicar las penas convencionales que correspondan.</w:t>
      </w:r>
    </w:p>
    <w:p w14:paraId="1EC290D6" w14:textId="77777777" w:rsidR="00BC769B" w:rsidRPr="0044009E" w:rsidRDefault="00BC769B" w:rsidP="00BC769B">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Default="00600056" w:rsidP="008D0ADE">
      <w:pPr>
        <w:pStyle w:val="Sangradetextonormal"/>
        <w:tabs>
          <w:tab w:val="left" w:pos="450"/>
          <w:tab w:val="left" w:pos="720"/>
        </w:tabs>
        <w:ind w:left="709" w:right="-11" w:firstLine="0"/>
        <w:rPr>
          <w:rFonts w:cs="Arial"/>
          <w:sz w:val="24"/>
        </w:rPr>
      </w:pPr>
      <w:r w:rsidRPr="0044009E">
        <w:rPr>
          <w:rFonts w:cs="Arial"/>
          <w:sz w:val="24"/>
        </w:rPr>
        <w:lastRenderedPageBreak/>
        <w:t>4.3 PERIODO DE GARANTÍA DE</w:t>
      </w:r>
      <w:r w:rsidR="00433333" w:rsidRPr="0044009E">
        <w:rPr>
          <w:rFonts w:cs="Arial"/>
          <w:sz w:val="24"/>
        </w:rPr>
        <w:t>L SERVICIO</w:t>
      </w:r>
      <w:r w:rsidRPr="0044009E">
        <w:rPr>
          <w:rFonts w:cs="Arial"/>
          <w:sz w:val="24"/>
        </w:rPr>
        <w:t>:</w:t>
      </w:r>
    </w:p>
    <w:p w14:paraId="7490412F" w14:textId="60E90F3E"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14:paraId="4CC1999D" w14:textId="77777777" w:rsidR="00107D5F" w:rsidRDefault="00107D5F" w:rsidP="00BC769B">
      <w:pPr>
        <w:spacing w:line="269" w:lineRule="auto"/>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2C60603C"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w:t>
      </w:r>
      <w:r w:rsidR="009779A1" w:rsidRPr="009779A1">
        <w:rPr>
          <w:rFonts w:cs="Arial"/>
          <w:b w:val="0"/>
          <w:bCs/>
          <w:sz w:val="24"/>
          <w:szCs w:val="24"/>
        </w:rPr>
        <w:t>participante</w:t>
      </w:r>
      <w:r w:rsidRPr="0044009E">
        <w:rPr>
          <w:rFonts w:cs="Arial"/>
          <w:b w:val="0"/>
          <w:bCs/>
          <w:sz w:val="24"/>
          <w:szCs w:val="24"/>
        </w:rPr>
        <w:t xml:space="preserv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3805E7B2"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xml:space="preserve">, así como las proposiciones presentadas  por los </w:t>
      </w:r>
      <w:r w:rsidR="009779A1" w:rsidRPr="009779A1">
        <w:rPr>
          <w:rFonts w:cs="Arial"/>
          <w:b w:val="0"/>
          <w:bCs/>
          <w:sz w:val="24"/>
        </w:rPr>
        <w:t>participante</w:t>
      </w:r>
      <w:r w:rsidRPr="0044009E">
        <w:rPr>
          <w:rFonts w:cs="Arial"/>
          <w:b w:val="0"/>
          <w:sz w:val="24"/>
        </w:rPr>
        <w:t>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p>
    <w:p w14:paraId="50D12568" w14:textId="77777777" w:rsidR="00C1220B" w:rsidRDefault="00C1220B" w:rsidP="00C12D10">
      <w:pPr>
        <w:pStyle w:val="Sangradetextonormal"/>
        <w:tabs>
          <w:tab w:val="left" w:pos="450"/>
          <w:tab w:val="left" w:pos="567"/>
        </w:tabs>
        <w:spacing w:line="240" w:lineRule="auto"/>
        <w:ind w:left="567" w:right="-11" w:firstLine="0"/>
        <w:rPr>
          <w:rFonts w:cs="Arial"/>
          <w:sz w:val="24"/>
        </w:rPr>
      </w:pPr>
    </w:p>
    <w:p w14:paraId="7D9399D3"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 hará previa exhibición de la factura original respectiva, debidamente firmada y sellada por el responsable del área de archivo o la unidad médica o administrativa de “ISSSTECALI” según corresponda, comprometiéndose el “ISSSTECALI”, a cubrirlo dentro de los 30 (TREINTA) días naturales posteriores a la exhibición y aprobación de la misma para la elaboración del contra recibo.</w:t>
      </w:r>
    </w:p>
    <w:p w14:paraId="22811CA1"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4E341265"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será cubierto en moneda nacional mexicana mediante transferencia electrónica en los términos que se señalen en el contrato.</w:t>
      </w:r>
    </w:p>
    <w:p w14:paraId="3EB29897"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6494A1E9" w14:textId="656E62A0"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w:t>
      </w:r>
      <w:r w:rsidR="009779A1" w:rsidRPr="009779A1">
        <w:rPr>
          <w:rFonts w:cs="Arial"/>
          <w:b w:val="0"/>
          <w:bCs/>
          <w:sz w:val="24"/>
        </w:rPr>
        <w:t>participante</w:t>
      </w:r>
      <w:r w:rsidRPr="00BC769B">
        <w:rPr>
          <w:rFonts w:cs="Arial"/>
          <w:b w:val="0"/>
          <w:sz w:val="24"/>
        </w:rPr>
        <w:t xml:space="preserve">” que resulte favorecido con el fallo, se obliga a realizar la facturación por la prestación del servicio objeto de esta invitación, incluyendo como mínimo los datos siguientes: </w:t>
      </w:r>
    </w:p>
    <w:p w14:paraId="3514454E"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0294E439" w14:textId="65B39D1F"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 xml:space="preserve">Deberá elaborarse a nombre del INSTITUTO DE SEGURIDAD Y SERVICIOS SOCIALES DE LOS TRABAJADORES DEL GOBIERNO Y MUNICIPIOS DEL ESTADO DE BAJA CALIFORNIA (ISSSTECALI), con domicilio en calle </w:t>
      </w:r>
      <w:proofErr w:type="spellStart"/>
      <w:r w:rsidRPr="00BC769B">
        <w:rPr>
          <w:rFonts w:cs="Arial"/>
          <w:b w:val="0"/>
          <w:sz w:val="24"/>
        </w:rPr>
        <w:t>Calafia</w:t>
      </w:r>
      <w:proofErr w:type="spellEnd"/>
      <w:r w:rsidRPr="00BC769B">
        <w:rPr>
          <w:rFonts w:cs="Arial"/>
          <w:b w:val="0"/>
          <w:sz w:val="24"/>
        </w:rPr>
        <w:t xml:space="preserve"> # 1115-1G Centro Cívico C.P. 21000, Mexicali, Baja California, con registro federal de contribuyentes: ISS-710101-972, así mismo deberán indicarse la cantidad de servicios,  precio unitario, importe, subtotal, I.V.A y total en número y letra, y numero de contrato.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41558F06"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 xml:space="preserve">El importe total de los servicios materia de la presente licitación, se cubrirá al </w:t>
      </w:r>
      <w:r w:rsidR="009779A1" w:rsidRPr="009779A1">
        <w:rPr>
          <w:rFonts w:cs="Arial"/>
          <w:b w:val="0"/>
          <w:bCs/>
          <w:sz w:val="24"/>
        </w:rPr>
        <w:t>participante</w:t>
      </w:r>
      <w:r w:rsidRPr="00107D5F">
        <w:rPr>
          <w:rFonts w:cs="Arial"/>
          <w:b w:val="0"/>
          <w:sz w:val="24"/>
        </w:rPr>
        <w:t xml:space="preserv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168D51E1" w14:textId="789214E6"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t xml:space="preserve">El </w:t>
      </w:r>
      <w:r w:rsidR="009779A1" w:rsidRPr="009779A1">
        <w:rPr>
          <w:rFonts w:cs="Arial"/>
          <w:b w:val="0"/>
          <w:bCs/>
          <w:sz w:val="24"/>
        </w:rPr>
        <w:t>participante</w:t>
      </w:r>
      <w:r w:rsidRPr="00107D5F">
        <w:rPr>
          <w:rFonts w:cs="Arial"/>
          <w:b w:val="0"/>
          <w:sz w:val="24"/>
        </w:rPr>
        <w:t xml:space="preserv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w:t>
      </w:r>
      <w:r w:rsidRPr="00107D5F">
        <w:rPr>
          <w:rFonts w:cs="Arial"/>
          <w:b w:val="0"/>
          <w:sz w:val="24"/>
        </w:rPr>
        <w:lastRenderedPageBreak/>
        <w:t xml:space="preserve">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1”</w:t>
            </w:r>
          </w:p>
        </w:tc>
        <w:tc>
          <w:tcPr>
            <w:tcW w:w="6096" w:type="dxa"/>
          </w:tcPr>
          <w:p w14:paraId="28C1CB8B"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Formato de Propuesta Técnica</w:t>
            </w:r>
          </w:p>
        </w:tc>
      </w:tr>
      <w:tr w:rsidR="00A04898" w:rsidRPr="00F65BE4" w14:paraId="4B2D4AF9" w14:textId="77777777" w:rsidTr="00867287">
        <w:tc>
          <w:tcPr>
            <w:tcW w:w="1667" w:type="dxa"/>
          </w:tcPr>
          <w:p w14:paraId="5EE5A993"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3”</w:t>
            </w:r>
          </w:p>
        </w:tc>
        <w:tc>
          <w:tcPr>
            <w:tcW w:w="6096" w:type="dxa"/>
          </w:tcPr>
          <w:p w14:paraId="2BA745CB"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4”</w:t>
            </w:r>
          </w:p>
        </w:tc>
        <w:tc>
          <w:tcPr>
            <w:tcW w:w="6096" w:type="dxa"/>
          </w:tcPr>
          <w:p w14:paraId="18A22999"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674C2C" w:rsidRDefault="00A04898"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5”</w:t>
            </w:r>
          </w:p>
        </w:tc>
        <w:tc>
          <w:tcPr>
            <w:tcW w:w="6096" w:type="dxa"/>
          </w:tcPr>
          <w:p w14:paraId="5BF4C35F"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674C2C" w:rsidRDefault="009B0730" w:rsidP="00433B00">
            <w:pPr>
              <w:pStyle w:val="3"/>
              <w:tabs>
                <w:tab w:val="left" w:pos="709"/>
                <w:tab w:val="left" w:pos="990"/>
              </w:tabs>
              <w:ind w:left="0" w:firstLine="0"/>
              <w:rPr>
                <w:rFonts w:ascii="Arial" w:hAnsi="Arial" w:cs="Arial"/>
                <w:sz w:val="24"/>
                <w:szCs w:val="24"/>
              </w:rPr>
            </w:pPr>
            <w:r w:rsidRPr="00674C2C">
              <w:rPr>
                <w:rFonts w:ascii="Arial" w:hAnsi="Arial" w:cs="Arial"/>
                <w:sz w:val="24"/>
                <w:szCs w:val="24"/>
              </w:rPr>
              <w:t>“Anexo 6”</w:t>
            </w:r>
          </w:p>
        </w:tc>
        <w:tc>
          <w:tcPr>
            <w:tcW w:w="6096" w:type="dxa"/>
          </w:tcPr>
          <w:p w14:paraId="7A83A618" w14:textId="77777777" w:rsidR="009B0730"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7</w:t>
            </w:r>
            <w:r w:rsidRPr="00674C2C">
              <w:rPr>
                <w:rFonts w:ascii="Arial" w:hAnsi="Arial" w:cs="Arial"/>
                <w:sz w:val="24"/>
                <w:szCs w:val="24"/>
              </w:rPr>
              <w:t>”</w:t>
            </w:r>
          </w:p>
        </w:tc>
        <w:tc>
          <w:tcPr>
            <w:tcW w:w="6096" w:type="dxa"/>
          </w:tcPr>
          <w:p w14:paraId="2333FCBA" w14:textId="77777777" w:rsidR="00A04898" w:rsidRPr="00674C2C" w:rsidRDefault="009B0730"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Acuse de recibo de documentación técnica</w:t>
            </w:r>
          </w:p>
        </w:tc>
      </w:tr>
      <w:tr w:rsidR="00A04898" w:rsidRPr="00F65BE4" w14:paraId="2E81546F" w14:textId="77777777" w:rsidTr="00867287">
        <w:tc>
          <w:tcPr>
            <w:tcW w:w="1667" w:type="dxa"/>
          </w:tcPr>
          <w:p w14:paraId="425357D7" w14:textId="77777777" w:rsidR="00A04898" w:rsidRPr="00674C2C" w:rsidRDefault="00A04898" w:rsidP="009B0730">
            <w:pPr>
              <w:pStyle w:val="3"/>
              <w:tabs>
                <w:tab w:val="left" w:pos="709"/>
                <w:tab w:val="left" w:pos="990"/>
              </w:tabs>
              <w:ind w:left="0" w:firstLine="0"/>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9</w:t>
            </w:r>
            <w:r w:rsidRPr="00674C2C">
              <w:rPr>
                <w:rFonts w:ascii="Arial" w:hAnsi="Arial" w:cs="Arial"/>
                <w:sz w:val="24"/>
                <w:szCs w:val="24"/>
              </w:rPr>
              <w:t>”</w:t>
            </w:r>
          </w:p>
        </w:tc>
        <w:tc>
          <w:tcPr>
            <w:tcW w:w="6096" w:type="dxa"/>
          </w:tcPr>
          <w:p w14:paraId="125DAB4D" w14:textId="77777777" w:rsidR="00A04898" w:rsidRPr="00674C2C" w:rsidRDefault="00A04898" w:rsidP="00EF02C8">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674C2C" w:rsidRDefault="007E4829" w:rsidP="009B0730">
            <w:pPr>
              <w:pStyle w:val="Ttulo5"/>
              <w:tabs>
                <w:tab w:val="left" w:pos="0"/>
              </w:tabs>
              <w:jc w:val="both"/>
              <w:rPr>
                <w:rFonts w:ascii="Arial" w:hAnsi="Arial" w:cs="Arial"/>
                <w:sz w:val="24"/>
                <w:szCs w:val="24"/>
              </w:rPr>
            </w:pPr>
            <w:r w:rsidRPr="00674C2C">
              <w:rPr>
                <w:rFonts w:ascii="Arial" w:hAnsi="Arial" w:cs="Arial"/>
                <w:sz w:val="24"/>
                <w:szCs w:val="24"/>
              </w:rPr>
              <w:t xml:space="preserve">“Anexo </w:t>
            </w:r>
            <w:r w:rsidR="009B0730" w:rsidRPr="00674C2C">
              <w:rPr>
                <w:rFonts w:ascii="Arial" w:hAnsi="Arial" w:cs="Arial"/>
                <w:sz w:val="24"/>
                <w:szCs w:val="24"/>
              </w:rPr>
              <w:t>10</w:t>
            </w:r>
            <w:r w:rsidRPr="00674C2C">
              <w:rPr>
                <w:rFonts w:ascii="Arial" w:hAnsi="Arial" w:cs="Arial"/>
                <w:sz w:val="24"/>
                <w:szCs w:val="24"/>
              </w:rPr>
              <w:t>”</w:t>
            </w:r>
            <w:r w:rsidR="00A04898" w:rsidRPr="00674C2C">
              <w:rPr>
                <w:rFonts w:ascii="Arial" w:hAnsi="Arial" w:cs="Arial"/>
                <w:sz w:val="24"/>
                <w:szCs w:val="24"/>
              </w:rPr>
              <w:t xml:space="preserve">    </w:t>
            </w:r>
          </w:p>
        </w:tc>
        <w:tc>
          <w:tcPr>
            <w:tcW w:w="6096" w:type="dxa"/>
          </w:tcPr>
          <w:p w14:paraId="7C05C7DD" w14:textId="77777777" w:rsidR="00A04898" w:rsidRPr="00674C2C" w:rsidRDefault="00A04898" w:rsidP="009B0730">
            <w:pPr>
              <w:pStyle w:val="3"/>
              <w:tabs>
                <w:tab w:val="left" w:pos="709"/>
                <w:tab w:val="left" w:pos="990"/>
              </w:tabs>
              <w:ind w:left="0" w:firstLine="0"/>
              <w:jc w:val="left"/>
              <w:rPr>
                <w:rFonts w:ascii="Arial" w:hAnsi="Arial" w:cs="Arial"/>
                <w:sz w:val="24"/>
                <w:szCs w:val="24"/>
              </w:rPr>
            </w:pPr>
            <w:r w:rsidRPr="00674C2C">
              <w:rPr>
                <w:rFonts w:ascii="Arial" w:hAnsi="Arial" w:cs="Arial"/>
                <w:sz w:val="24"/>
                <w:szCs w:val="24"/>
              </w:rPr>
              <w:t xml:space="preserve">Acuse de recibo de </w:t>
            </w:r>
            <w:r w:rsidR="009B0730" w:rsidRPr="00674C2C">
              <w:rPr>
                <w:rFonts w:ascii="Arial" w:hAnsi="Arial" w:cs="Arial"/>
                <w:sz w:val="24"/>
                <w:szCs w:val="24"/>
              </w:rPr>
              <w:t>documentación técnica</w:t>
            </w:r>
            <w:r w:rsidRPr="00674C2C">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B3B03C6"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 xml:space="preserve">El </w:t>
      </w:r>
      <w:r w:rsidR="009779A1" w:rsidRPr="009779A1">
        <w:rPr>
          <w:rFonts w:ascii="Arial" w:hAnsi="Arial" w:cs="Arial"/>
          <w:bCs/>
          <w:sz w:val="24"/>
        </w:rPr>
        <w:t>participante</w:t>
      </w:r>
      <w:r w:rsidRPr="005F18AD">
        <w:rPr>
          <w:rFonts w:ascii="Arial" w:hAnsi="Arial" w:cs="Arial"/>
          <w:sz w:val="24"/>
        </w:rPr>
        <w:t xml:space="preserv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0605FADC" w:rsidR="008260C3" w:rsidRPr="005F18AD" w:rsidRDefault="008260C3" w:rsidP="00EE08A1">
      <w:pPr>
        <w:pStyle w:val="3"/>
        <w:ind w:left="720" w:right="182" w:firstLine="0"/>
        <w:rPr>
          <w:rFonts w:ascii="Arial" w:hAnsi="Arial" w:cs="Arial"/>
          <w:sz w:val="24"/>
        </w:rPr>
      </w:pPr>
      <w:r w:rsidRPr="005F18AD">
        <w:rPr>
          <w:rFonts w:ascii="Arial" w:hAnsi="Arial" w:cs="Arial"/>
          <w:sz w:val="24"/>
        </w:rPr>
        <w:t xml:space="preserve">La proposición que prepare el </w:t>
      </w:r>
      <w:r w:rsidR="009779A1" w:rsidRPr="009779A1">
        <w:rPr>
          <w:rFonts w:ascii="Arial" w:hAnsi="Arial" w:cs="Arial"/>
          <w:bCs/>
          <w:sz w:val="24"/>
        </w:rPr>
        <w:t>participante</w:t>
      </w:r>
      <w:r w:rsidRPr="005F18AD">
        <w:rPr>
          <w:rFonts w:ascii="Arial" w:hAnsi="Arial" w:cs="Arial"/>
          <w:sz w:val="24"/>
        </w:rPr>
        <w:t xml:space="preserv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BE0201A"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w:t>
      </w:r>
      <w:r w:rsidR="009779A1" w:rsidRPr="009779A1">
        <w:rPr>
          <w:rFonts w:ascii="Arial" w:hAnsi="Arial" w:cs="Arial"/>
          <w:b w:val="0"/>
          <w:bCs/>
          <w:sz w:val="24"/>
          <w:szCs w:val="24"/>
        </w:rPr>
        <w:t>participante</w:t>
      </w:r>
      <w:r w:rsidRPr="006E52DD">
        <w:rPr>
          <w:rFonts w:ascii="Arial" w:hAnsi="Arial" w:cs="Arial"/>
          <w:b w:val="0"/>
          <w:sz w:val="24"/>
          <w:szCs w:val="24"/>
        </w:rPr>
        <w:t xml:space="preserv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2B4139">
        <w:rPr>
          <w:rFonts w:ascii="Arial" w:hAnsi="Arial" w:cs="Arial"/>
          <w:sz w:val="24"/>
          <w:szCs w:val="24"/>
        </w:rPr>
        <w:t xml:space="preserv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 xml:space="preserve">presentarse firmados por el </w:t>
      </w:r>
      <w:r w:rsidR="009779A1" w:rsidRPr="009779A1">
        <w:rPr>
          <w:rFonts w:ascii="Arial" w:hAnsi="Arial" w:cs="Arial"/>
          <w:b w:val="0"/>
          <w:bCs/>
          <w:sz w:val="24"/>
          <w:szCs w:val="24"/>
        </w:rPr>
        <w:t>participante</w:t>
      </w:r>
      <w:r w:rsidRPr="002B4139">
        <w:rPr>
          <w:rFonts w:ascii="Arial" w:hAnsi="Arial" w:cs="Arial"/>
          <w:b w:val="0"/>
          <w:bCs/>
          <w:sz w:val="24"/>
          <w:szCs w:val="24"/>
        </w:rPr>
        <w:t xml:space="preserv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42BD8B42"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410560">
        <w:rPr>
          <w:rFonts w:ascii="Arial" w:hAnsi="Arial" w:cs="Arial"/>
          <w:sz w:val="24"/>
        </w:rPr>
        <w:t xml:space="preserve"> de estas bases de Inv</w:t>
      </w:r>
      <w:r w:rsidR="00674272" w:rsidRPr="00674272">
        <w:rPr>
          <w:rFonts w:ascii="Arial" w:hAnsi="Arial" w:cs="Arial"/>
          <w:sz w:val="24"/>
        </w:rPr>
        <w:t xml:space="preserve">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05CC9038"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674272">
        <w:rPr>
          <w:rFonts w:ascii="Arial" w:hAnsi="Arial" w:cs="Arial"/>
          <w:b/>
          <w:sz w:val="24"/>
        </w:rPr>
        <w:t xml:space="preserve"> cumplan con las especificaciones y condiciones solicitadas en las presentes bases, la omisión de su presentación afectará la solvencia de la proposición y será motivo para desecharla. </w:t>
      </w:r>
    </w:p>
    <w:p w14:paraId="0FD6A1C1" w14:textId="706C8AD1"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 xml:space="preserve">Este documento será rubricado por el servidor público que presida el acto de presentación y apertura de proposiciones y por lo menos un </w:t>
      </w:r>
      <w:r w:rsidR="009779A1" w:rsidRPr="009779A1">
        <w:rPr>
          <w:rFonts w:ascii="Arial" w:hAnsi="Arial" w:cs="Arial"/>
          <w:b/>
          <w:bCs/>
          <w:sz w:val="24"/>
        </w:rPr>
        <w:t>participante</w:t>
      </w:r>
      <w:r w:rsidRPr="00674272">
        <w:rPr>
          <w:rFonts w:ascii="Arial" w:hAnsi="Arial" w:cs="Arial"/>
          <w:b/>
          <w:sz w:val="24"/>
        </w:rPr>
        <w:t>,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8BC6FDC" w14:textId="31723CD4" w:rsidR="00580D63" w:rsidRPr="005F18AD" w:rsidRDefault="007F40DE" w:rsidP="00B1237A">
      <w:pPr>
        <w:pStyle w:val="3"/>
        <w:tabs>
          <w:tab w:val="left" w:pos="709"/>
        </w:tabs>
        <w:ind w:left="709" w:firstLine="0"/>
        <w:rPr>
          <w:rFonts w:ascii="Arial" w:hAnsi="Arial" w:cs="Arial"/>
          <w:color w:val="000000"/>
          <w:sz w:val="24"/>
        </w:rPr>
      </w:pPr>
      <w:r>
        <w:rPr>
          <w:rFonts w:ascii="Arial" w:hAnsi="Arial" w:cs="Arial"/>
          <w:b/>
          <w:sz w:val="24"/>
        </w:rPr>
        <w:t>B</w:t>
      </w:r>
      <w:r w:rsidR="00B1237A">
        <w:rPr>
          <w:rFonts w:ascii="Arial" w:hAnsi="Arial" w:cs="Arial"/>
          <w:b/>
          <w:sz w:val="24"/>
        </w:rPr>
        <w:t>.</w:t>
      </w:r>
      <w:r w:rsidR="00B1237A">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w:t>
      </w:r>
      <w:r w:rsidR="009779A1" w:rsidRPr="009779A1">
        <w:rPr>
          <w:rFonts w:ascii="Arial" w:hAnsi="Arial" w:cs="Arial"/>
          <w:bCs/>
          <w:sz w:val="24"/>
        </w:rPr>
        <w:t>participante</w:t>
      </w:r>
      <w:r w:rsidR="00B00B09" w:rsidRPr="005F18AD">
        <w:rPr>
          <w:rFonts w:ascii="Arial" w:hAnsi="Arial" w:cs="Arial"/>
          <w:sz w:val="24"/>
        </w:rPr>
        <w:t xml:space="preserv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14:paraId="601C0D15" w14:textId="37F1BF6D"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w:t>
      </w:r>
      <w:r w:rsidR="009779A1" w:rsidRPr="009779A1">
        <w:rPr>
          <w:rFonts w:ascii="Arial" w:hAnsi="Arial" w:cs="Arial"/>
          <w:b/>
          <w:bCs/>
          <w:sz w:val="24"/>
        </w:rPr>
        <w:t>participante</w:t>
      </w:r>
      <w:r w:rsidRPr="005F18AD">
        <w:rPr>
          <w:rFonts w:ascii="Arial" w:hAnsi="Arial" w:cs="Arial"/>
          <w:b/>
          <w:sz w:val="24"/>
        </w:rPr>
        <w:t xml:space="preserv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12AFDBA5" w:rsidR="00032B0E" w:rsidRPr="00032B0E" w:rsidRDefault="007F40DE" w:rsidP="007F40DE">
      <w:pPr>
        <w:pStyle w:val="3"/>
        <w:ind w:left="720" w:right="182" w:firstLine="0"/>
        <w:rPr>
          <w:rFonts w:ascii="Arial" w:hAnsi="Arial" w:cs="Arial"/>
          <w:color w:val="000000"/>
          <w:sz w:val="24"/>
        </w:rPr>
      </w:pPr>
      <w:r>
        <w:rPr>
          <w:rFonts w:ascii="Arial" w:hAnsi="Arial" w:cs="Arial"/>
          <w:b/>
          <w:bCs/>
          <w:sz w:val="24"/>
        </w:rPr>
        <w:t xml:space="preserve">C.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w:t>
      </w:r>
      <w:r w:rsidR="009779A1" w:rsidRPr="009779A1">
        <w:rPr>
          <w:rFonts w:ascii="Arial" w:hAnsi="Arial" w:cs="Arial"/>
          <w:bCs/>
          <w:sz w:val="24"/>
        </w:rPr>
        <w:t>participante</w:t>
      </w:r>
      <w:r w:rsidR="00032B0E" w:rsidRPr="00032B0E">
        <w:rPr>
          <w:rFonts w:ascii="Arial" w:hAnsi="Arial" w:cs="Arial"/>
          <w:bCs/>
          <w:sz w:val="24"/>
        </w:rPr>
        <w:t xml:space="preserv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F40DE">
        <w:rPr>
          <w:rFonts w:ascii="Arial" w:hAnsi="Arial" w:cs="Arial"/>
          <w:b/>
          <w:bCs/>
          <w:sz w:val="24"/>
        </w:rPr>
        <w:t>Anexo 3</w:t>
      </w:r>
      <w:r w:rsidR="00032B0E" w:rsidRPr="00032B0E">
        <w:rPr>
          <w:rFonts w:ascii="Arial" w:hAnsi="Arial" w:cs="Arial"/>
          <w:bCs/>
          <w:sz w:val="24"/>
        </w:rPr>
        <w:t xml:space="preserve"> de estas bases, la cual deberá firmar el </w:t>
      </w:r>
      <w:r w:rsidR="009779A1" w:rsidRPr="009779A1">
        <w:rPr>
          <w:rFonts w:ascii="Arial" w:hAnsi="Arial" w:cs="Arial"/>
          <w:bCs/>
          <w:sz w:val="24"/>
        </w:rPr>
        <w:t xml:space="preserve">participante </w:t>
      </w:r>
      <w:r w:rsidR="00032B0E" w:rsidRPr="00032B0E">
        <w:rPr>
          <w:rFonts w:ascii="Arial" w:hAnsi="Arial" w:cs="Arial"/>
          <w:bCs/>
          <w:sz w:val="24"/>
        </w:rPr>
        <w:t>o su representante legal según sea el caso, mismo que contendrá los siguientes datos:</w:t>
      </w:r>
    </w:p>
    <w:p w14:paraId="11F84B56" w14:textId="15119121"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 xml:space="preserve">1.- Cuando el </w:t>
      </w:r>
      <w:r w:rsidR="009779A1" w:rsidRPr="009779A1">
        <w:rPr>
          <w:rFonts w:ascii="Arial" w:hAnsi="Arial" w:cs="Arial"/>
          <w:bCs/>
          <w:sz w:val="24"/>
        </w:rPr>
        <w:t>participante</w:t>
      </w:r>
      <w:r w:rsidRPr="00032B0E">
        <w:rPr>
          <w:rFonts w:ascii="Arial" w:hAnsi="Arial" w:cs="Arial"/>
          <w:bCs/>
          <w:sz w:val="24"/>
        </w:rPr>
        <w:t xml:space="preserv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1F8C52D3"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2.- Cuando el </w:t>
      </w:r>
      <w:r w:rsidR="009779A1" w:rsidRPr="009779A1">
        <w:rPr>
          <w:rFonts w:ascii="Arial" w:hAnsi="Arial" w:cs="Arial"/>
          <w:bCs/>
          <w:sz w:val="24"/>
        </w:rPr>
        <w:t>participante</w:t>
      </w:r>
      <w:r w:rsidRPr="00032B0E">
        <w:rPr>
          <w:rFonts w:ascii="Arial" w:hAnsi="Arial" w:cs="Arial"/>
          <w:bCs/>
          <w:sz w:val="24"/>
        </w:rPr>
        <w:t xml:space="preserv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b) Número y fecha de las escrituras públicas en las que conste el acta constitutiva, señalando nombre, número y lugar de adscripción del notario o fedatario público que las </w:t>
      </w:r>
      <w:r w:rsidRPr="00032B0E">
        <w:rPr>
          <w:rFonts w:ascii="Arial" w:hAnsi="Arial" w:cs="Arial"/>
          <w:bCs/>
          <w:sz w:val="24"/>
        </w:rPr>
        <w:lastRenderedPageBreak/>
        <w:t>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2F4877F3" w:rsidR="00580D63" w:rsidRDefault="00032B0E" w:rsidP="00032B0E">
      <w:pPr>
        <w:pStyle w:val="3"/>
        <w:ind w:left="720" w:right="182" w:firstLine="0"/>
        <w:rPr>
          <w:rFonts w:ascii="Arial" w:hAnsi="Arial" w:cs="Arial"/>
          <w:bCs/>
          <w:sz w:val="24"/>
        </w:rPr>
      </w:pPr>
      <w:r w:rsidRPr="00032B0E">
        <w:rPr>
          <w:rFonts w:ascii="Arial" w:hAnsi="Arial" w:cs="Arial"/>
          <w:bCs/>
          <w:sz w:val="24"/>
        </w:rPr>
        <w:t xml:space="preserve">Previo a la firma del contrato, el </w:t>
      </w:r>
      <w:r w:rsidR="009779A1" w:rsidRPr="009779A1">
        <w:rPr>
          <w:rFonts w:ascii="Arial" w:hAnsi="Arial" w:cs="Arial"/>
          <w:bCs/>
          <w:sz w:val="24"/>
        </w:rPr>
        <w:t>participante</w:t>
      </w:r>
      <w:r w:rsidRPr="00032B0E">
        <w:rPr>
          <w:rFonts w:ascii="Arial" w:hAnsi="Arial" w:cs="Arial"/>
          <w:bCs/>
          <w:sz w:val="24"/>
        </w:rPr>
        <w:t xml:space="preserv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3C9F52A0" w:rsidR="008260C3" w:rsidRDefault="00032B0E" w:rsidP="004E6FE4">
      <w:pPr>
        <w:pStyle w:val="4"/>
        <w:ind w:left="720" w:right="182" w:firstLine="0"/>
        <w:jc w:val="both"/>
        <w:rPr>
          <w:rFonts w:ascii="Arial" w:hAnsi="Arial" w:cs="Arial"/>
          <w:sz w:val="24"/>
        </w:rPr>
      </w:pPr>
      <w:r w:rsidRPr="00032B0E">
        <w:rPr>
          <w:rFonts w:ascii="Arial" w:hAnsi="Arial" w:cs="Arial"/>
          <w:sz w:val="24"/>
        </w:rPr>
        <w:t xml:space="preserve">Dicho documento será utilizado en la evaluación de las propuestas para verificar que el </w:t>
      </w:r>
      <w:r w:rsidR="009779A1" w:rsidRPr="009779A1">
        <w:rPr>
          <w:rFonts w:ascii="Arial" w:hAnsi="Arial" w:cs="Arial"/>
          <w:bCs/>
          <w:sz w:val="24"/>
        </w:rPr>
        <w:t>participante</w:t>
      </w:r>
      <w:r w:rsidRPr="00032B0E">
        <w:rPr>
          <w:rFonts w:ascii="Arial" w:hAnsi="Arial" w:cs="Arial"/>
          <w:sz w:val="24"/>
        </w:rPr>
        <w:t xml:space="preserv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166999EA" w:rsidR="008260C3" w:rsidRPr="005F18AD" w:rsidRDefault="007F40DE" w:rsidP="004E6FE4">
      <w:pPr>
        <w:pStyle w:val="3"/>
        <w:ind w:left="720" w:right="182" w:firstLine="0"/>
        <w:rPr>
          <w:rFonts w:ascii="Arial" w:hAnsi="Arial" w:cs="Arial"/>
          <w:color w:val="000000"/>
          <w:sz w:val="24"/>
        </w:rPr>
      </w:pPr>
      <w:r>
        <w:rPr>
          <w:rFonts w:ascii="Arial" w:hAnsi="Arial" w:cs="Arial"/>
          <w:b/>
          <w:bCs/>
          <w:sz w:val="24"/>
        </w:rPr>
        <w:t>D</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410560">
        <w:rPr>
          <w:rFonts w:ascii="Arial" w:hAnsi="Arial" w:cs="Arial"/>
          <w:bCs/>
          <w:sz w:val="24"/>
        </w:rPr>
        <w:t>el part</w:t>
      </w:r>
      <w:r w:rsidR="00580D63" w:rsidRPr="005F18AD">
        <w:rPr>
          <w:rFonts w:ascii="Arial" w:hAnsi="Arial" w:cs="Arial"/>
          <w:bCs/>
          <w:sz w:val="24"/>
        </w:rPr>
        <w:t>i</w:t>
      </w:r>
      <w:r w:rsidR="00410560">
        <w:rPr>
          <w:rFonts w:ascii="Arial" w:hAnsi="Arial" w:cs="Arial"/>
          <w:bCs/>
          <w:sz w:val="24"/>
        </w:rPr>
        <w:t>cip</w:t>
      </w:r>
      <w:r w:rsidR="00580D63" w:rsidRPr="005F18AD">
        <w:rPr>
          <w:rFonts w:ascii="Arial" w:hAnsi="Arial" w:cs="Arial"/>
          <w:bCs/>
          <w:sz w:val="24"/>
        </w:rPr>
        <w:t>ante manifieste</w:t>
      </w:r>
      <w:r w:rsidR="008260C3" w:rsidRPr="005F18AD">
        <w:rPr>
          <w:rFonts w:ascii="Arial" w:hAnsi="Arial" w:cs="Arial"/>
          <w:bCs/>
          <w:sz w:val="24"/>
        </w:rPr>
        <w:t xml:space="preserve"> que por </w:t>
      </w:r>
      <w:r w:rsidR="00674C2C"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2C989F4D"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3D69DDC5" w:rsidR="00870237" w:rsidRPr="005F18AD" w:rsidRDefault="007F40DE" w:rsidP="000B6B1D">
      <w:pPr>
        <w:pStyle w:val="3"/>
        <w:ind w:left="720" w:right="182" w:firstLine="0"/>
        <w:rPr>
          <w:rFonts w:ascii="Arial" w:hAnsi="Arial" w:cs="Arial"/>
          <w:color w:val="000000"/>
          <w:sz w:val="24"/>
        </w:rPr>
      </w:pPr>
      <w:r>
        <w:rPr>
          <w:rFonts w:ascii="Arial" w:hAnsi="Arial" w:cs="Arial"/>
          <w:b/>
          <w:sz w:val="24"/>
        </w:rPr>
        <w:t>E</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 xml:space="preserve">En la que el </w:t>
      </w:r>
      <w:r w:rsidR="00410560" w:rsidRPr="00410560">
        <w:rPr>
          <w:rFonts w:ascii="Arial" w:hAnsi="Arial" w:cs="Arial"/>
          <w:bCs/>
          <w:sz w:val="24"/>
        </w:rPr>
        <w:t>participante</w:t>
      </w:r>
      <w:r w:rsidR="00870237" w:rsidRPr="005F18AD">
        <w:rPr>
          <w:rFonts w:ascii="Arial" w:hAnsi="Arial" w:cs="Arial"/>
          <w:bCs/>
          <w:sz w:val="24"/>
        </w:rPr>
        <w:t xml:space="preserv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3191C569"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w:t>
      </w:r>
      <w:r w:rsidR="009779A1" w:rsidRPr="009779A1">
        <w:rPr>
          <w:rFonts w:ascii="Arial" w:hAnsi="Arial" w:cs="Arial"/>
          <w:b/>
          <w:bCs/>
          <w:sz w:val="24"/>
        </w:rPr>
        <w:t>participante</w:t>
      </w:r>
      <w:r w:rsidRPr="005F18AD">
        <w:rPr>
          <w:rFonts w:ascii="Arial" w:hAnsi="Arial" w:cs="Arial"/>
          <w:b/>
          <w:sz w:val="24"/>
        </w:rPr>
        <w:t xml:space="preserv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5B4AA931" w:rsidR="00581ECD" w:rsidRPr="00566DF2" w:rsidRDefault="007F40DE"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F</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14:paraId="12267321" w14:textId="4CB8B5CF"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 xml:space="preserve">Dicho documento será utilizado en la evaluación de las propuestas para verificar que el </w:t>
      </w:r>
      <w:r w:rsidR="009779A1" w:rsidRPr="009779A1">
        <w:rPr>
          <w:rFonts w:ascii="Arial" w:hAnsi="Arial" w:cs="Arial"/>
          <w:bCs/>
          <w:sz w:val="24"/>
          <w:szCs w:val="24"/>
        </w:rPr>
        <w:t>participante</w:t>
      </w:r>
      <w:r w:rsidRPr="00566DF2">
        <w:rPr>
          <w:rFonts w:ascii="Arial" w:hAnsi="Arial" w:cs="Arial"/>
          <w:sz w:val="24"/>
          <w:szCs w:val="24"/>
        </w:rPr>
        <w:t xml:space="preserve"> cuente con domicilio fiscal en el Estado de Baja California y esté </w:t>
      </w:r>
      <w:r w:rsidRPr="00566DF2">
        <w:rPr>
          <w:rFonts w:ascii="Arial" w:hAnsi="Arial" w:cs="Arial"/>
          <w:sz w:val="24"/>
          <w:szCs w:val="24"/>
        </w:rPr>
        <w:lastRenderedPageBreak/>
        <w:t>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678B4A54" w:rsidR="00143C7F" w:rsidRPr="005F18AD" w:rsidRDefault="002D736E" w:rsidP="008D0ADE">
      <w:pPr>
        <w:pStyle w:val="3"/>
        <w:ind w:left="720" w:right="131" w:firstLine="0"/>
        <w:rPr>
          <w:rFonts w:ascii="Arial" w:hAnsi="Arial" w:cs="Arial"/>
          <w:sz w:val="24"/>
        </w:rPr>
      </w:pPr>
      <w:r>
        <w:rPr>
          <w:rFonts w:ascii="Arial" w:hAnsi="Arial" w:cs="Arial"/>
          <w:b/>
          <w:sz w:val="24"/>
        </w:rPr>
        <w:t>G</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9779A1" w:rsidRPr="009779A1">
        <w:rPr>
          <w:rFonts w:ascii="Arial" w:hAnsi="Arial" w:cs="Arial"/>
          <w:b/>
          <w:bCs/>
          <w:sz w:val="24"/>
        </w:rPr>
        <w:t>PARTICIPANTE</w:t>
      </w:r>
      <w:r w:rsidR="005B3E03">
        <w:rPr>
          <w:rFonts w:ascii="Arial" w:hAnsi="Arial" w:cs="Arial"/>
          <w:b/>
          <w:sz w:val="24"/>
        </w:rPr>
        <w:t>:</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w:t>
      </w:r>
      <w:r w:rsidR="009779A1" w:rsidRPr="009779A1">
        <w:rPr>
          <w:rFonts w:ascii="Arial" w:hAnsi="Arial" w:cs="Arial"/>
          <w:bCs/>
          <w:sz w:val="24"/>
        </w:rPr>
        <w:t>participante</w:t>
      </w:r>
      <w:r w:rsidR="009674B1" w:rsidRPr="009674B1">
        <w:rPr>
          <w:rFonts w:ascii="Arial" w:hAnsi="Arial" w:cs="Arial"/>
          <w:sz w:val="24"/>
          <w:lang w:val="es-MX"/>
        </w:rPr>
        <w:t xml:space="preserve"> concuerde con el servicio que se pretende contratar en la presente licitación, lo anterior con fundamento en lo dispuesto en el último párrafo del artículo 19-BIS-2 de “La Ley”.      </w:t>
      </w:r>
    </w:p>
    <w:p w14:paraId="1FE72514" w14:textId="66E40AA6"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0164968F" w:rsidR="005B3E03" w:rsidRPr="002B4139" w:rsidRDefault="002D736E" w:rsidP="008D0ADE">
      <w:pPr>
        <w:pStyle w:val="3"/>
        <w:ind w:left="709" w:right="131" w:firstLine="0"/>
        <w:rPr>
          <w:rFonts w:ascii="Arial" w:hAnsi="Arial" w:cs="Arial"/>
          <w:sz w:val="24"/>
          <w:szCs w:val="24"/>
        </w:rPr>
      </w:pPr>
      <w:r>
        <w:rPr>
          <w:rFonts w:ascii="Arial" w:hAnsi="Arial" w:cs="Arial"/>
          <w:b/>
          <w:sz w:val="24"/>
          <w:szCs w:val="24"/>
        </w:rPr>
        <w:t>H</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 xml:space="preserve">Manifestación bajo protesta de decir verdad que el </w:t>
      </w:r>
      <w:r w:rsidR="00410560" w:rsidRPr="00410560">
        <w:rPr>
          <w:rFonts w:ascii="Arial" w:hAnsi="Arial" w:cs="Arial"/>
          <w:bCs/>
          <w:sz w:val="24"/>
          <w:szCs w:val="24"/>
        </w:rPr>
        <w:t>participante</w:t>
      </w:r>
      <w:r w:rsidR="005B3E03" w:rsidRPr="002B4139">
        <w:rPr>
          <w:rFonts w:ascii="Arial" w:hAnsi="Arial" w:cs="Arial"/>
          <w:sz w:val="24"/>
          <w:szCs w:val="24"/>
        </w:rPr>
        <w:t xml:space="preserv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5B3E03">
        <w:rPr>
          <w:rFonts w:ascii="Arial" w:hAnsi="Arial" w:cs="Arial"/>
          <w:b/>
          <w:sz w:val="24"/>
          <w:szCs w:val="24"/>
        </w:rPr>
        <w:t>6</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5D91E30A"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w:t>
      </w:r>
      <w:r w:rsidR="009779A1" w:rsidRPr="009779A1">
        <w:rPr>
          <w:rFonts w:ascii="Arial" w:hAnsi="Arial" w:cs="Arial"/>
          <w:b/>
          <w:bCs/>
          <w:sz w:val="24"/>
          <w:szCs w:val="24"/>
        </w:rPr>
        <w:t>participante</w:t>
      </w:r>
      <w:r w:rsidRPr="002B4139">
        <w:rPr>
          <w:rFonts w:ascii="Arial" w:hAnsi="Arial" w:cs="Arial"/>
          <w:b/>
          <w:sz w:val="24"/>
          <w:szCs w:val="24"/>
        </w:rPr>
        <w:t xml:space="preserve"> cuente con la capacidad legal suficiente para comprometerse en términos del contrato que se derive del presente procedimiento.</w:t>
      </w:r>
    </w:p>
    <w:p w14:paraId="3D9D834E" w14:textId="77777777" w:rsidR="00804749" w:rsidRPr="005F18AD" w:rsidRDefault="00804749" w:rsidP="00A64FC6">
      <w:pPr>
        <w:pStyle w:val="3"/>
        <w:ind w:left="0" w:right="131" w:firstLine="0"/>
        <w:rPr>
          <w:rFonts w:ascii="Arial" w:hAnsi="Arial" w:cs="Arial"/>
          <w:b/>
          <w:sz w:val="24"/>
        </w:rPr>
      </w:pPr>
    </w:p>
    <w:p w14:paraId="5EC32D76" w14:textId="7993D641"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EA7277" w:rsidRPr="005F18AD">
        <w:rPr>
          <w:rFonts w:ascii="Arial" w:hAnsi="Arial" w:cs="Arial"/>
          <w:color w:val="000000"/>
          <w:sz w:val="24"/>
          <w:szCs w:val="24"/>
        </w:rPr>
        <w:t xml:space="preserv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7E7F1176"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0E3796" w:rsidRPr="000E3796">
        <w:rPr>
          <w:rFonts w:ascii="Arial" w:hAnsi="Arial" w:cs="Arial"/>
          <w:sz w:val="24"/>
          <w:szCs w:val="24"/>
        </w:rPr>
        <w:t xml:space="preserv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w:t>
      </w:r>
      <w:r w:rsidR="000E3796" w:rsidRPr="000E3796">
        <w:rPr>
          <w:rFonts w:ascii="Arial" w:hAnsi="Arial" w:cs="Arial"/>
          <w:sz w:val="24"/>
          <w:szCs w:val="24"/>
        </w:rPr>
        <w:lastRenderedPageBreak/>
        <w:t>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22C68F0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w:t>
      </w:r>
      <w:r w:rsidR="00410560">
        <w:rPr>
          <w:rFonts w:ascii="Arial" w:hAnsi="Arial" w:cs="Arial"/>
          <w:sz w:val="24"/>
          <w:szCs w:val="24"/>
        </w:rPr>
        <w:t>tablecidos en estas bases de Inv</w:t>
      </w:r>
      <w:r w:rsidRPr="000E3796">
        <w:rPr>
          <w:rFonts w:ascii="Arial" w:hAnsi="Arial" w:cs="Arial"/>
          <w:sz w:val="24"/>
          <w:szCs w:val="24"/>
        </w:rPr>
        <w:t>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31649F30"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7F40DE">
        <w:rPr>
          <w:rFonts w:ascii="Arial" w:hAnsi="Arial" w:cs="Arial"/>
          <w:sz w:val="24"/>
          <w:szCs w:val="24"/>
        </w:rPr>
        <w:t xml:space="preserve">para </w:t>
      </w:r>
      <w:r w:rsidR="007F40DE" w:rsidRPr="007F40DE">
        <w:rPr>
          <w:rFonts w:ascii="Arial" w:hAnsi="Arial" w:cs="Arial"/>
          <w:sz w:val="24"/>
          <w:szCs w:val="24"/>
        </w:rPr>
        <w:t xml:space="preserve">las partidas </w:t>
      </w:r>
      <w:r w:rsidR="00934330" w:rsidRPr="007F40DE">
        <w:rPr>
          <w:rFonts w:ascii="Arial" w:hAnsi="Arial" w:cs="Arial"/>
          <w:sz w:val="24"/>
          <w:szCs w:val="24"/>
        </w:rPr>
        <w:t>en que desee participar</w:t>
      </w:r>
      <w:r w:rsidRPr="007F40DE">
        <w:rPr>
          <w:rFonts w:ascii="Arial" w:hAnsi="Arial" w:cs="Arial"/>
          <w:sz w:val="24"/>
          <w:szCs w:val="24"/>
        </w:rPr>
        <w:t>,</w:t>
      </w:r>
      <w:r w:rsidRPr="000E3796">
        <w:rPr>
          <w:rFonts w:ascii="Arial" w:hAnsi="Arial" w:cs="Arial"/>
          <w:sz w:val="24"/>
          <w:szCs w:val="24"/>
        </w:rPr>
        <w:t xml:space="preserve">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249EAC1B"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w:t>
      </w:r>
      <w:r w:rsidR="009779A1">
        <w:rPr>
          <w:rFonts w:ascii="Arial" w:hAnsi="Arial" w:cs="Arial"/>
          <w:bCs/>
          <w:sz w:val="24"/>
        </w:rPr>
        <w:t>part</w:t>
      </w:r>
      <w:r w:rsidR="009779A1" w:rsidRPr="005F18AD">
        <w:rPr>
          <w:rFonts w:ascii="Arial" w:hAnsi="Arial" w:cs="Arial"/>
          <w:bCs/>
          <w:sz w:val="24"/>
        </w:rPr>
        <w:t>i</w:t>
      </w:r>
      <w:r w:rsidR="009779A1">
        <w:rPr>
          <w:rFonts w:ascii="Arial" w:hAnsi="Arial" w:cs="Arial"/>
          <w:bCs/>
          <w:sz w:val="24"/>
        </w:rPr>
        <w:t>cip</w:t>
      </w:r>
      <w:r w:rsidR="009779A1" w:rsidRPr="005F18AD">
        <w:rPr>
          <w:rFonts w:ascii="Arial" w:hAnsi="Arial" w:cs="Arial"/>
          <w:bCs/>
          <w:sz w:val="24"/>
        </w:rPr>
        <w:t>ante</w:t>
      </w:r>
      <w:r w:rsidRPr="000E3796">
        <w:rPr>
          <w:rFonts w:ascii="Arial" w:hAnsi="Arial" w:cs="Arial"/>
          <w:sz w:val="24"/>
          <w:szCs w:val="24"/>
        </w:rPr>
        <w:t xml:space="preserv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2E7ED82C"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009779A1" w:rsidRPr="009779A1">
        <w:rPr>
          <w:rFonts w:ascii="Arial" w:hAnsi="Arial" w:cs="Arial"/>
          <w:b/>
          <w:color w:val="000000"/>
          <w:sz w:val="24"/>
        </w:rPr>
        <w:t xml:space="preserve"> </w:t>
      </w:r>
      <w:r w:rsidRPr="005F18AD">
        <w:rPr>
          <w:rFonts w:ascii="Arial" w:hAnsi="Arial" w:cs="Arial"/>
          <w:b/>
          <w:color w:val="000000"/>
          <w:sz w:val="24"/>
        </w:rPr>
        <w:t>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bookmarkStart w:id="0" w:name="_GoBack"/>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bookmarkEnd w:id="0"/>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487AAFAF"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 xml:space="preserve">Este documento será rubricado por el servidor público que presida el acto de presentación y apertura de proposiciones y por el </w:t>
      </w:r>
      <w:r w:rsidR="009779A1" w:rsidRPr="009779A1">
        <w:rPr>
          <w:rFonts w:ascii="Arial" w:hAnsi="Arial" w:cs="Arial"/>
          <w:b/>
          <w:bCs/>
          <w:color w:val="000000"/>
          <w:sz w:val="24"/>
        </w:rPr>
        <w:t>participante</w:t>
      </w:r>
      <w:r w:rsidRPr="005F18AD">
        <w:rPr>
          <w:rFonts w:ascii="Arial" w:hAnsi="Arial" w:cs="Arial"/>
          <w:b/>
          <w:color w:val="000000"/>
          <w:sz w:val="24"/>
        </w:rPr>
        <w:t xml:space="preserve"> que sea designado </w:t>
      </w:r>
      <w:r w:rsidRPr="005F18AD">
        <w:rPr>
          <w:rFonts w:ascii="Arial" w:hAnsi="Arial" w:cs="Arial"/>
          <w:b/>
          <w:color w:val="000000"/>
          <w:sz w:val="24"/>
        </w:rPr>
        <w:lastRenderedPageBreak/>
        <w:t>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3DF8074A"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color w:val="000000"/>
          <w:sz w:val="24"/>
          <w:szCs w:val="24"/>
        </w:rPr>
        <w:t xml:space="preserv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B0AA06A"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2EEBE87A"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7F40DE">
        <w:rPr>
          <w:rFonts w:ascii="Arial" w:hAnsi="Arial" w:cs="Arial"/>
          <w:sz w:val="24"/>
        </w:rPr>
        <w:t>importe fijo mensual por unidad correspondiente a cada partida</w:t>
      </w:r>
      <w:r w:rsidRPr="005F18AD">
        <w:rPr>
          <w:rFonts w:ascii="Arial" w:hAnsi="Arial" w:cs="Arial"/>
          <w:sz w:val="24"/>
        </w:rPr>
        <w:t>,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E74162" w14:textId="77777777" w:rsidR="008260C3" w:rsidRPr="005F18AD" w:rsidRDefault="008260C3" w:rsidP="00934330">
      <w:pPr>
        <w:pStyle w:val="3"/>
        <w:ind w:left="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6631A2B8"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 xml:space="preserve">i el </w:t>
      </w:r>
      <w:r w:rsidR="009779A1" w:rsidRPr="009779A1">
        <w:rPr>
          <w:bCs/>
          <w:lang w:val="es-ES_tradnl"/>
        </w:rPr>
        <w:t>participante</w:t>
      </w:r>
      <w:r w:rsidR="00474D7D" w:rsidRPr="005F18AD">
        <w:t xml:space="preserv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358B4B78"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w:t>
      </w:r>
      <w:r w:rsidR="009779A1" w:rsidRPr="009779A1">
        <w:rPr>
          <w:rFonts w:ascii="Arial" w:hAnsi="Arial" w:cs="Arial"/>
          <w:bCs/>
          <w:sz w:val="24"/>
          <w:szCs w:val="24"/>
        </w:rPr>
        <w:t>participante</w:t>
      </w:r>
      <w:r w:rsidR="00201650" w:rsidRPr="005F18AD">
        <w:rPr>
          <w:rFonts w:ascii="Arial" w:hAnsi="Arial" w:cs="Arial"/>
          <w:sz w:val="24"/>
          <w:szCs w:val="24"/>
          <w:lang w:val="es-MX"/>
        </w:rPr>
        <w:t>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lastRenderedPageBreak/>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38554CD5"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 xml:space="preserve">Deberán contener la firma autógrafa de la persona facultada para comprometer al </w:t>
      </w:r>
      <w:r w:rsidR="009779A1" w:rsidRPr="009779A1">
        <w:rPr>
          <w:rFonts w:ascii="Arial" w:hAnsi="Arial" w:cs="Arial"/>
          <w:bCs/>
          <w:sz w:val="24"/>
          <w:szCs w:val="24"/>
        </w:rPr>
        <w:t>participante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“La Ley”</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3CCEAFD"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w:t>
      </w:r>
      <w:r w:rsidR="009779A1" w:rsidRPr="009779A1">
        <w:rPr>
          <w:rFonts w:ascii="Arial" w:hAnsi="Arial" w:cs="Arial"/>
          <w:bCs/>
          <w:sz w:val="24"/>
          <w:szCs w:val="24"/>
        </w:rPr>
        <w:t>participante</w:t>
      </w:r>
      <w:r w:rsidR="009237DB" w:rsidRPr="005F18AD">
        <w:rPr>
          <w:rFonts w:ascii="Arial" w:hAnsi="Arial" w:cs="Arial"/>
          <w:bCs/>
          <w:sz w:val="24"/>
          <w:szCs w:val="24"/>
          <w:lang w:val="es-MX"/>
        </w:rPr>
        <w:t>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31A86EC4"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 xml:space="preserve">que presente el </w:t>
      </w:r>
      <w:r w:rsidR="009779A1" w:rsidRPr="009779A1">
        <w:rPr>
          <w:rFonts w:ascii="Arial" w:hAnsi="Arial" w:cs="Arial"/>
          <w:bCs/>
          <w:sz w:val="24"/>
        </w:rPr>
        <w:t>participante</w:t>
      </w:r>
      <w:r w:rsidR="002843B0">
        <w:rPr>
          <w:rFonts w:ascii="Arial" w:hAnsi="Arial" w:cs="Arial"/>
          <w:sz w:val="24"/>
        </w:rPr>
        <w:t xml:space="preserve"> </w:t>
      </w:r>
      <w:r w:rsidRPr="00A62613">
        <w:rPr>
          <w:rFonts w:ascii="Arial" w:hAnsi="Arial" w:cs="Arial"/>
          <w:sz w:val="24"/>
        </w:rPr>
        <w:t xml:space="preserve">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B02A54">
        <w:rPr>
          <w:rFonts w:ascii="Arial" w:hAnsi="Arial" w:cs="Arial"/>
          <w:b/>
          <w:sz w:val="24"/>
        </w:rPr>
        <w:t>22</w:t>
      </w:r>
      <w:r w:rsidR="00C70CB6">
        <w:rPr>
          <w:rFonts w:ascii="Arial" w:hAnsi="Arial" w:cs="Arial"/>
          <w:b/>
          <w:sz w:val="24"/>
        </w:rPr>
        <w:t xml:space="preserve"> de enero de 2021</w:t>
      </w:r>
      <w:r w:rsidR="00474F3C" w:rsidRPr="001B453A">
        <w:rPr>
          <w:rFonts w:ascii="Arial" w:hAnsi="Arial" w:cs="Arial"/>
          <w:b/>
          <w:sz w:val="24"/>
        </w:rPr>
        <w:t xml:space="preserve">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B02A54">
        <w:rPr>
          <w:rFonts w:ascii="Arial" w:hAnsi="Arial" w:cs="Arial"/>
          <w:b/>
          <w:sz w:val="24"/>
        </w:rPr>
        <w:t>25</w:t>
      </w:r>
      <w:r w:rsidR="00C70CB6">
        <w:rPr>
          <w:rFonts w:ascii="Arial" w:hAnsi="Arial" w:cs="Arial"/>
          <w:b/>
          <w:sz w:val="24"/>
        </w:rPr>
        <w:t xml:space="preserve"> de enero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 xml:space="preserve">Aquellos participantes que no formulen cuestionarios se </w:t>
      </w:r>
      <w:proofErr w:type="gramStart"/>
      <w:r w:rsidRPr="00A62613">
        <w:rPr>
          <w:rFonts w:ascii="Arial" w:hAnsi="Arial" w:cs="Arial"/>
          <w:sz w:val="24"/>
        </w:rPr>
        <w:t>dará</w:t>
      </w:r>
      <w:proofErr w:type="gramEnd"/>
      <w:r w:rsidRPr="00A62613">
        <w:rPr>
          <w:rFonts w:ascii="Arial" w:hAnsi="Arial" w:cs="Arial"/>
          <w:sz w:val="24"/>
        </w:rPr>
        <w:t xml:space="preserve">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650089FD"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 xml:space="preserve">Las proposiciones deberán ser presentadas  por los </w:t>
      </w:r>
      <w:r w:rsidR="00410560" w:rsidRPr="00410560">
        <w:rPr>
          <w:rFonts w:ascii="Arial" w:hAnsi="Arial" w:cs="Arial"/>
          <w:bCs/>
          <w:sz w:val="24"/>
        </w:rPr>
        <w:t>participante</w:t>
      </w:r>
      <w:r w:rsidR="00410560">
        <w:rPr>
          <w:rFonts w:ascii="Arial" w:hAnsi="Arial" w:cs="Arial"/>
          <w:bCs/>
          <w:sz w:val="24"/>
        </w:rPr>
        <w:t>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w:t>
      </w:r>
      <w:r w:rsidR="00410560" w:rsidRPr="00410560">
        <w:rPr>
          <w:rFonts w:ascii="Arial" w:hAnsi="Arial" w:cs="Arial"/>
          <w:bCs/>
          <w:sz w:val="24"/>
        </w:rPr>
        <w:t>participante</w:t>
      </w:r>
      <w:r w:rsidR="00410560">
        <w:rPr>
          <w:rFonts w:ascii="Arial" w:hAnsi="Arial" w:cs="Arial"/>
          <w:bCs/>
          <w:sz w:val="24"/>
        </w:rPr>
        <w:t>s</w:t>
      </w:r>
      <w:r w:rsidR="00BF7321" w:rsidRPr="005F18AD">
        <w:rPr>
          <w:rFonts w:ascii="Arial" w:hAnsi="Arial" w:cs="Arial"/>
          <w:sz w:val="24"/>
        </w:rPr>
        <w:t xml:space="preserve">,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40920028"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B02A54">
        <w:rPr>
          <w:rFonts w:ascii="Arial" w:hAnsi="Arial" w:cs="Arial"/>
          <w:b/>
          <w:sz w:val="24"/>
        </w:rPr>
        <w:t>10</w:t>
      </w:r>
      <w:r w:rsidR="00123E52" w:rsidRPr="001B453A">
        <w:rPr>
          <w:rFonts w:ascii="Arial" w:hAnsi="Arial" w:cs="Arial"/>
          <w:b/>
          <w:sz w:val="24"/>
        </w:rPr>
        <w:t>:</w:t>
      </w:r>
      <w:r w:rsidR="00B02A54">
        <w:rPr>
          <w:rFonts w:ascii="Arial" w:hAnsi="Arial" w:cs="Arial"/>
          <w:b/>
          <w:sz w:val="24"/>
        </w:rPr>
        <w:t>3</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B02A54">
        <w:rPr>
          <w:rFonts w:ascii="Arial" w:hAnsi="Arial" w:cs="Arial"/>
          <w:b/>
          <w:sz w:val="24"/>
        </w:rPr>
        <w:t>27</w:t>
      </w:r>
      <w:r w:rsidR="00C70CB6">
        <w:rPr>
          <w:rFonts w:ascii="Arial" w:hAnsi="Arial" w:cs="Arial"/>
          <w:b/>
          <w:sz w:val="24"/>
        </w:rPr>
        <w:t xml:space="preserve"> de enero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 xml:space="preserve">por servicio postal o mensajería quedando bajo la responsabilidad de los </w:t>
      </w:r>
      <w:r w:rsidR="00410560" w:rsidRPr="00410560">
        <w:rPr>
          <w:rFonts w:ascii="Arial" w:hAnsi="Arial" w:cs="Arial"/>
          <w:bCs/>
          <w:sz w:val="24"/>
        </w:rPr>
        <w:t>participante</w:t>
      </w:r>
      <w:r w:rsidR="00410560">
        <w:rPr>
          <w:rFonts w:ascii="Arial" w:hAnsi="Arial" w:cs="Arial"/>
          <w:bCs/>
          <w:sz w:val="24"/>
        </w:rPr>
        <w:t>s</w:t>
      </w:r>
      <w:r w:rsidR="00BB1F55" w:rsidRPr="005F18AD">
        <w:rPr>
          <w:rFonts w:ascii="Arial" w:hAnsi="Arial" w:cs="Arial"/>
          <w:bCs/>
          <w:sz w:val="24"/>
        </w:rPr>
        <w:t xml:space="preserve">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 xml:space="preserve">na vez recibidas las proposiciones en sobres cerrados, se procederá a la </w:t>
      </w:r>
      <w:r w:rsidR="00240A24" w:rsidRPr="005F18AD">
        <w:rPr>
          <w:rFonts w:ascii="Arial" w:hAnsi="Arial" w:cs="Arial"/>
          <w:sz w:val="24"/>
          <w:szCs w:val="24"/>
        </w:rPr>
        <w:lastRenderedPageBreak/>
        <w:t>apertura de la propuesta técnica exclusivamente y se desecharán las que hubieren omitido alguno de los requisitos exigidos</w:t>
      </w:r>
      <w:r w:rsidRPr="005F18AD">
        <w:rPr>
          <w:rFonts w:ascii="Arial" w:hAnsi="Arial" w:cs="Arial"/>
          <w:sz w:val="24"/>
          <w:szCs w:val="24"/>
        </w:rPr>
        <w:t>.</w:t>
      </w:r>
    </w:p>
    <w:p w14:paraId="2037354A" w14:textId="53A860E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w:t>
      </w:r>
      <w:r w:rsidR="00410560" w:rsidRPr="00410560">
        <w:rPr>
          <w:rFonts w:ascii="Arial" w:hAnsi="Arial" w:cs="Arial"/>
          <w:bCs/>
          <w:szCs w:val="24"/>
        </w:rPr>
        <w:t>participante</w:t>
      </w:r>
      <w:r w:rsidRPr="005F18AD">
        <w:rPr>
          <w:rFonts w:ascii="Arial" w:hAnsi="Arial" w:cs="Arial"/>
          <w:szCs w:val="24"/>
        </w:rPr>
        <w:t xml:space="preserv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w:t>
      </w:r>
      <w:r w:rsidR="00410560" w:rsidRPr="00410560">
        <w:rPr>
          <w:rFonts w:ascii="Arial" w:hAnsi="Arial" w:cs="Arial"/>
          <w:bCs/>
          <w:szCs w:val="24"/>
        </w:rPr>
        <w:t>participante</w:t>
      </w:r>
      <w:r w:rsidR="00410560">
        <w:rPr>
          <w:rFonts w:ascii="Arial" w:hAnsi="Arial" w:cs="Arial"/>
          <w:bCs/>
          <w:szCs w:val="24"/>
        </w:rPr>
        <w:t>s</w:t>
      </w:r>
      <w:r w:rsidRPr="005F18AD">
        <w:rPr>
          <w:rFonts w:ascii="Arial" w:hAnsi="Arial" w:cs="Arial"/>
          <w:szCs w:val="24"/>
        </w:rPr>
        <w:t xml:space="preserve">,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efectos de su notificación.</w:t>
      </w:r>
    </w:p>
    <w:p w14:paraId="010427C3" w14:textId="373F4923"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La convocante procederá a realizar el análisis de las propuestas técnicas aceptadas, debiendo dar a conocer el resultado a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1649FB2F"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B02A54">
        <w:rPr>
          <w:rFonts w:ascii="Arial" w:hAnsi="Arial" w:cs="Arial"/>
          <w:b/>
        </w:rPr>
        <w:t>11</w:t>
      </w:r>
      <w:r w:rsidR="00674C2C">
        <w:rPr>
          <w:rFonts w:ascii="Arial" w:hAnsi="Arial" w:cs="Arial"/>
          <w:b/>
        </w:rPr>
        <w:t>:3</w:t>
      </w:r>
      <w:r w:rsidR="00123E52" w:rsidRPr="001B453A">
        <w:rPr>
          <w:rFonts w:ascii="Arial" w:hAnsi="Arial" w:cs="Arial"/>
          <w:b/>
        </w:rPr>
        <w:t xml:space="preserve">0 </w:t>
      </w:r>
      <w:r w:rsidR="001837B2" w:rsidRPr="001B453A">
        <w:rPr>
          <w:rFonts w:ascii="Arial" w:hAnsi="Arial" w:cs="Arial"/>
          <w:b/>
        </w:rPr>
        <w:t xml:space="preserve">horas del día </w:t>
      </w:r>
      <w:r w:rsidR="00B02A54">
        <w:rPr>
          <w:rFonts w:ascii="Arial" w:hAnsi="Arial" w:cs="Arial"/>
          <w:b/>
        </w:rPr>
        <w:t>28</w:t>
      </w:r>
      <w:r w:rsidR="00F26FE4">
        <w:rPr>
          <w:rFonts w:ascii="Arial" w:hAnsi="Arial" w:cs="Arial"/>
          <w:b/>
        </w:rPr>
        <w:t xml:space="preserve"> de </w:t>
      </w:r>
      <w:r w:rsidR="00C70CB6">
        <w:rPr>
          <w:rFonts w:ascii="Arial" w:hAnsi="Arial" w:cs="Arial"/>
          <w:b/>
        </w:rPr>
        <w:t>enero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24E58E2F"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 xml:space="preserve">Una vez conocido el resultado técnico, se procederá a la apertura de las propuestas económicas de los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00410560">
        <w:rPr>
          <w:rFonts w:ascii="Arial" w:hAnsi="Arial" w:cs="Arial"/>
          <w:bCs/>
        </w:rPr>
        <w:t>s</w:t>
      </w:r>
      <w:r w:rsidRPr="005F18AD">
        <w:rPr>
          <w:rFonts w:ascii="Arial" w:hAnsi="Arial" w:cs="Arial"/>
          <w:szCs w:val="24"/>
        </w:rPr>
        <w:t xml:space="preserve"> cuyas propuestas técnicas no hubieren sido desechadas, y se dará lectura al importe de las propuestas que cubran los requisitos exigidos. Por lo menos un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w:t>
      </w:r>
      <w:r w:rsidR="00410560">
        <w:rPr>
          <w:rFonts w:ascii="Arial" w:hAnsi="Arial" w:cs="Arial"/>
          <w:bCs/>
        </w:rPr>
        <w:t>part</w:t>
      </w:r>
      <w:r w:rsidR="00410560" w:rsidRPr="005F18AD">
        <w:rPr>
          <w:rFonts w:ascii="Arial" w:hAnsi="Arial" w:cs="Arial"/>
          <w:bCs/>
        </w:rPr>
        <w:t>i</w:t>
      </w:r>
      <w:r w:rsidR="00410560">
        <w:rPr>
          <w:rFonts w:ascii="Arial" w:hAnsi="Arial" w:cs="Arial"/>
          <w:bCs/>
        </w:rPr>
        <w:t>cip</w:t>
      </w:r>
      <w:r w:rsidR="00410560" w:rsidRPr="005F18AD">
        <w:rPr>
          <w:rFonts w:ascii="Arial" w:hAnsi="Arial" w:cs="Arial"/>
          <w:bCs/>
        </w:rPr>
        <w:t>ante</w:t>
      </w:r>
      <w:r w:rsidRPr="005F18AD">
        <w:rPr>
          <w:rFonts w:ascii="Arial" w:hAnsi="Arial" w:cs="Arial"/>
          <w:szCs w:val="24"/>
        </w:rPr>
        <w:t xml:space="preserv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lastRenderedPageBreak/>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637242A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w:t>
      </w:r>
      <w:r w:rsidR="00410560" w:rsidRPr="00410560">
        <w:rPr>
          <w:rFonts w:cs="Arial"/>
          <w:b w:val="0"/>
          <w:bCs/>
          <w:sz w:val="24"/>
        </w:rPr>
        <w:t>participantes</w:t>
      </w:r>
      <w:r w:rsidRPr="005F18AD">
        <w:rPr>
          <w:rFonts w:cs="Arial"/>
          <w:b w:val="0"/>
          <w:sz w:val="24"/>
          <w:szCs w:val="24"/>
        </w:rPr>
        <w:t xml:space="preserve">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46DA04A5" w:rsidR="00CE0C94" w:rsidRPr="005F18AD" w:rsidRDefault="00CE0C94" w:rsidP="00CE0C94">
      <w:pPr>
        <w:pStyle w:val="3"/>
        <w:ind w:left="720"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2F35EC94"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B02A54">
        <w:rPr>
          <w:rFonts w:ascii="Arial" w:hAnsi="Arial" w:cs="Arial"/>
          <w:bCs/>
          <w:sz w:val="24"/>
        </w:rPr>
        <w:t>s</w:t>
      </w:r>
      <w:r w:rsidRPr="005F18AD">
        <w:rPr>
          <w:rFonts w:ascii="Arial" w:hAnsi="Arial" w:cs="Arial"/>
          <w:sz w:val="24"/>
        </w:rPr>
        <w:t xml:space="preserve">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4EF615C3"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o de su representante legal, de acuerdo a lo dispuesto por la fracción V del artículo 28 de “La Ley” y 30 de su Reglamento.</w:t>
      </w:r>
    </w:p>
    <w:p w14:paraId="294D0A4D" w14:textId="5893CBDE" w:rsidR="00CE0C94" w:rsidRDefault="00CE0C94" w:rsidP="00410560">
      <w:pPr>
        <w:pStyle w:val="3"/>
        <w:numPr>
          <w:ilvl w:val="1"/>
          <w:numId w:val="2"/>
        </w:numPr>
        <w:tabs>
          <w:tab w:val="left" w:pos="1134"/>
        </w:tabs>
        <w:rPr>
          <w:rFonts w:ascii="Arial" w:hAnsi="Arial" w:cs="Arial"/>
          <w:sz w:val="24"/>
        </w:rPr>
      </w:pPr>
      <w:r w:rsidRPr="005F18AD">
        <w:rPr>
          <w:rFonts w:ascii="Arial" w:hAnsi="Arial" w:cs="Arial"/>
          <w:sz w:val="24"/>
        </w:rPr>
        <w:t xml:space="preserve">Si se comprueba que algún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rPr>
        <w:t xml:space="preserve"> hubiere acordado con otro u otros elevar los precios de los </w:t>
      </w:r>
      <w:r w:rsidR="008A4D15" w:rsidRPr="008A4D15">
        <w:rPr>
          <w:rFonts w:ascii="Arial" w:hAnsi="Arial" w:cs="Arial"/>
          <w:sz w:val="24"/>
        </w:rPr>
        <w:t>servicios</w:t>
      </w:r>
      <w:r w:rsidRPr="005F18AD">
        <w:rPr>
          <w:rFonts w:ascii="Arial" w:hAnsi="Arial" w:cs="Arial"/>
          <w:sz w:val="24"/>
        </w:rPr>
        <w:t xml:space="preserve">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rPr>
        <w:t xml:space="preserve">, de acuerdo a lo dispuesto por la fracción V del artículo 28 de “La Ley” </w:t>
      </w:r>
    </w:p>
    <w:p w14:paraId="11C55FC4" w14:textId="77777777" w:rsidR="00410560" w:rsidRPr="005F18AD" w:rsidRDefault="00410560" w:rsidP="00410560">
      <w:pPr>
        <w:pStyle w:val="3"/>
        <w:tabs>
          <w:tab w:val="left" w:pos="1134"/>
        </w:tabs>
        <w:ind w:left="720" w:firstLine="0"/>
        <w:rPr>
          <w:rFonts w:ascii="Arial" w:hAnsi="Arial" w:cs="Arial"/>
          <w:sz w:val="24"/>
        </w:rPr>
      </w:pPr>
    </w:p>
    <w:p w14:paraId="0B90FF5F" w14:textId="74E6EBEB"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lastRenderedPageBreak/>
        <w:t xml:space="preserve">c) </w:t>
      </w:r>
      <w:r w:rsidR="00CE0C94" w:rsidRPr="005F18AD">
        <w:rPr>
          <w:rFonts w:ascii="Arial" w:hAnsi="Arial" w:cs="Arial"/>
          <w:sz w:val="24"/>
        </w:rPr>
        <w:t xml:space="preserve">Se compruebe que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CE0C94" w:rsidRPr="005F18AD">
        <w:rPr>
          <w:rFonts w:ascii="Arial" w:hAnsi="Arial" w:cs="Arial"/>
          <w:sz w:val="24"/>
        </w:rPr>
        <w:t xml:space="preserv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3D705938"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w:t>
      </w:r>
      <w:r w:rsidR="007F40DE">
        <w:rPr>
          <w:rFonts w:ascii="Arial" w:hAnsi="Arial" w:cs="Arial"/>
          <w:b/>
          <w:sz w:val="24"/>
          <w:u w:val="single"/>
        </w:rPr>
        <w:t xml:space="preserve">rtida </w:t>
      </w:r>
      <w:r w:rsidRPr="0044009E">
        <w:rPr>
          <w:rFonts w:ascii="Arial" w:hAnsi="Arial" w:cs="Arial"/>
          <w:sz w:val="24"/>
        </w:rPr>
        <w:t xml:space="preserve">al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44009E">
        <w:rPr>
          <w:rFonts w:ascii="Arial" w:hAnsi="Arial" w:cs="Arial"/>
          <w:sz w:val="24"/>
        </w:rPr>
        <w:t xml:space="preserv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68A42083"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674C2C">
        <w:rPr>
          <w:rFonts w:ascii="Arial" w:hAnsi="Arial" w:cs="Arial"/>
          <w:b/>
          <w:sz w:val="24"/>
          <w:szCs w:val="24"/>
        </w:rPr>
        <w:t>09</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674C2C">
        <w:rPr>
          <w:rFonts w:ascii="Arial" w:hAnsi="Arial" w:cs="Arial"/>
          <w:b/>
          <w:sz w:val="24"/>
          <w:szCs w:val="24"/>
        </w:rPr>
        <w:t>29</w:t>
      </w:r>
      <w:r w:rsidR="00C70CB6">
        <w:rPr>
          <w:rFonts w:ascii="Arial" w:hAnsi="Arial" w:cs="Arial"/>
          <w:b/>
          <w:sz w:val="24"/>
          <w:szCs w:val="24"/>
        </w:rPr>
        <w:t xml:space="preserve"> de enero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 xml:space="preserve">a la que libremente podrán asistir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1B453A">
        <w:rPr>
          <w:rFonts w:ascii="Arial" w:hAnsi="Arial" w:cs="Arial"/>
          <w:sz w:val="24"/>
          <w:szCs w:val="24"/>
        </w:rPr>
        <w:t xml:space="preserve"> qu</w:t>
      </w:r>
      <w:r w:rsidRPr="005F18AD">
        <w:rPr>
          <w:rFonts w:ascii="Arial" w:hAnsi="Arial" w:cs="Arial"/>
          <w:sz w:val="24"/>
          <w:szCs w:val="24"/>
        </w:rPr>
        <w:t xml:space="preserve">e hubieran presentado proposición, entregándoseles copia del mismo y levantándose el acta respectiva, así mismo,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598E879C" w14:textId="34B2FF25"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xml:space="preserve">, deberá precisar el acontecimiento que motiva la decisión, la cual se hará del conocimiento de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eastAsia="SimSun" w:hAnsi="Arial" w:cs="Arial"/>
          <w:color w:val="000000"/>
          <w:sz w:val="24"/>
          <w:szCs w:val="24"/>
          <w:lang w:val="es-MX" w:eastAsia="zh-CN"/>
        </w:rPr>
        <w:t>,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5E0C677A"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Pr="005F18AD">
        <w:rPr>
          <w:rFonts w:ascii="Arial" w:hAnsi="Arial" w:cs="Arial"/>
          <w:sz w:val="24"/>
          <w:szCs w:val="24"/>
        </w:rPr>
        <w:t xml:space="preserve">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6EBD1DFA"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Para la formalización del contrato 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2A5FA10E"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410560"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21A2B521"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 xml:space="preserve">ula de identificación fiscal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(persona física o moral).</w:t>
      </w:r>
    </w:p>
    <w:p w14:paraId="68928765" w14:textId="27321DAF"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F14A12" w:rsidRPr="005F18AD">
        <w:rPr>
          <w:rFonts w:ascii="Arial" w:hAnsi="Arial" w:cs="Arial"/>
          <w:sz w:val="24"/>
          <w:szCs w:val="24"/>
        </w:rPr>
        <w:t xml:space="preserv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w:t>
      </w:r>
      <w:r w:rsidR="00D571B3" w:rsidRPr="00D571B3">
        <w:rPr>
          <w:rFonts w:ascii="Arial" w:hAnsi="Arial" w:cs="Arial"/>
          <w:sz w:val="24"/>
          <w:szCs w:val="24"/>
        </w:rPr>
        <w:lastRenderedPageBreak/>
        <w:t>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 xml:space="preserve">En el contrato respectivo se pactarán penas convencionales para el caso de incumplimiento al contrato de acuerdo a las disposiciones de la Norma que establece los </w:t>
      </w:r>
      <w:r w:rsidRPr="00BF1E86">
        <w:rPr>
          <w:rFonts w:ascii="Arial" w:hAnsi="Arial" w:cs="Arial"/>
          <w:sz w:val="24"/>
        </w:rPr>
        <w:lastRenderedPageBreak/>
        <w:t>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lastRenderedPageBreak/>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411A91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 xml:space="preserve">b)   En caso de violación de derechos a la propiedad industrial la responsabilidad correrá a cargo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bCs/>
          <w:sz w:val="24"/>
        </w:rPr>
        <w:t>.</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84F63D"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00410560">
        <w:rPr>
          <w:rFonts w:ascii="Arial" w:hAnsi="Arial" w:cs="Arial"/>
          <w:bCs/>
          <w:sz w:val="24"/>
        </w:rPr>
        <w:t>s</w:t>
      </w:r>
      <w:r w:rsidR="00F16869" w:rsidRPr="005F18AD">
        <w:rPr>
          <w:rFonts w:ascii="Arial" w:hAnsi="Arial" w:cs="Arial"/>
          <w:sz w:val="24"/>
        </w:rPr>
        <w:t xml:space="preserve">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634D946F" w14:textId="77777777" w:rsidR="00C67B22" w:rsidRDefault="00C67B22" w:rsidP="00F26FE4">
      <w:pPr>
        <w:pStyle w:val="2"/>
        <w:ind w:left="0"/>
        <w:rPr>
          <w:rFonts w:ascii="Arial" w:hAnsi="Arial" w:cs="Arial"/>
          <w:sz w:val="72"/>
          <w:szCs w:val="72"/>
        </w:rPr>
      </w:pPr>
    </w:p>
    <w:p w14:paraId="189DCAFC" w14:textId="77777777" w:rsidR="00ED06C0" w:rsidRPr="005F18AD" w:rsidRDefault="00ED06C0" w:rsidP="00F26FE4">
      <w:pPr>
        <w:pStyle w:val="2"/>
        <w:ind w:left="0"/>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67F39EB0" w14:textId="77777777" w:rsidR="007F40DE" w:rsidRDefault="007F40DE" w:rsidP="00C67B22">
      <w:pPr>
        <w:pStyle w:val="Textoindependiente2"/>
        <w:ind w:left="426"/>
        <w:rPr>
          <w:rFonts w:ascii="Arial" w:hAnsi="Arial" w:cs="Arial"/>
          <w:b/>
          <w:bCs/>
          <w:sz w:val="22"/>
          <w:szCs w:val="22"/>
        </w:rPr>
      </w:pPr>
    </w:p>
    <w:p w14:paraId="4942E6D2" w14:textId="3F85B026" w:rsidR="007F40DE" w:rsidRPr="007F40DE" w:rsidRDefault="007F40DE" w:rsidP="007F40DE">
      <w:pPr>
        <w:shd w:val="clear" w:color="auto" w:fill="FFFFFF"/>
        <w:rPr>
          <w:rFonts w:eastAsia="Times New Roman"/>
          <w:color w:val="201F1E"/>
          <w:sz w:val="24"/>
          <w:szCs w:val="24"/>
          <w:lang w:val="es-MX" w:eastAsia="es-MX"/>
        </w:rPr>
      </w:pPr>
      <w:r w:rsidRPr="007F40DE">
        <w:rPr>
          <w:rFonts w:ascii="Calibri" w:eastAsia="Times New Roman" w:hAnsi="Calibri"/>
          <w:color w:val="1F497D"/>
          <w:sz w:val="22"/>
          <w:szCs w:val="22"/>
          <w:bdr w:val="none" w:sz="0" w:space="0" w:color="auto" w:frame="1"/>
          <w:lang w:val="es-MX" w:eastAsia="es-MX"/>
        </w:rPr>
        <w:t> </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1578F42F" w:rsidR="00C67B22" w:rsidRPr="005F18AD" w:rsidRDefault="00410560" w:rsidP="00BF6074">
            <w:pPr>
              <w:rPr>
                <w:rFonts w:ascii="Arial" w:hAnsi="Arial" w:cs="Arial"/>
                <w:bCs/>
                <w:lang w:val="es-MX" w:eastAsia="es-MX"/>
              </w:rPr>
            </w:pPr>
            <w:r>
              <w:rPr>
                <w:rFonts w:ascii="Arial" w:hAnsi="Arial" w:cs="Arial"/>
                <w:bCs/>
                <w:sz w:val="24"/>
              </w:rPr>
              <w:t>PART</w:t>
            </w:r>
            <w:r w:rsidRPr="005F18AD">
              <w:rPr>
                <w:rFonts w:ascii="Arial" w:hAnsi="Arial" w:cs="Arial"/>
                <w:bCs/>
                <w:sz w:val="24"/>
              </w:rPr>
              <w:t>I</w:t>
            </w:r>
            <w:r>
              <w:rPr>
                <w:rFonts w:ascii="Arial" w:hAnsi="Arial" w:cs="Arial"/>
                <w:bCs/>
                <w:sz w:val="24"/>
              </w:rPr>
              <w:t>CIP</w:t>
            </w:r>
            <w:r w:rsidRPr="005F18AD">
              <w:rPr>
                <w:rFonts w:ascii="Arial" w:hAnsi="Arial" w:cs="Arial"/>
                <w:bCs/>
                <w:sz w:val="24"/>
              </w:rPr>
              <w:t>ANTE</w:t>
            </w:r>
            <w:r w:rsidRPr="005F18AD">
              <w:rPr>
                <w:rFonts w:ascii="Arial" w:hAnsi="Arial" w:cs="Arial"/>
                <w:bCs/>
                <w:lang w:val="es-MX" w:eastAsia="es-MX"/>
              </w:rPr>
              <w:t xml:space="preserve"> </w:t>
            </w:r>
            <w:r w:rsidR="00C67B22" w:rsidRPr="005F18AD">
              <w:rPr>
                <w:rFonts w:ascii="Arial" w:hAnsi="Arial" w:cs="Arial"/>
                <w:bCs/>
                <w:lang w:val="es-MX" w:eastAsia="es-MX"/>
              </w:rPr>
              <w:t xml:space="preserv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p w14:paraId="18F0DC32" w14:textId="77777777" w:rsidR="007F40DE" w:rsidRPr="007F40DE" w:rsidRDefault="007F40DE" w:rsidP="007F40DE">
      <w:pPr>
        <w:shd w:val="clear" w:color="auto" w:fill="FFFFFF"/>
        <w:rPr>
          <w:rFonts w:eastAsia="Times New Roman"/>
          <w:color w:val="201F1E"/>
          <w:sz w:val="24"/>
          <w:szCs w:val="24"/>
          <w:lang w:val="es-MX" w:eastAsia="es-MX"/>
        </w:rPr>
      </w:pPr>
      <w:r w:rsidRPr="007F40DE">
        <w:rPr>
          <w:rFonts w:ascii="Calibri" w:eastAsia="Times New Roman" w:hAnsi="Calibri"/>
          <w:color w:val="1F497D"/>
          <w:sz w:val="22"/>
          <w:szCs w:val="22"/>
          <w:bdr w:val="none" w:sz="0" w:space="0" w:color="auto" w:frame="1"/>
          <w:lang w:val="es-MX" w:eastAsia="es-MX"/>
        </w:rPr>
        <w:t> </w:t>
      </w:r>
    </w:p>
    <w:tbl>
      <w:tblPr>
        <w:tblW w:w="8531" w:type="dxa"/>
        <w:tblInd w:w="1140" w:type="dxa"/>
        <w:shd w:val="clear" w:color="auto" w:fill="FFFFFF"/>
        <w:tblCellMar>
          <w:left w:w="0" w:type="dxa"/>
          <w:right w:w="0" w:type="dxa"/>
        </w:tblCellMar>
        <w:tblLook w:val="04A0" w:firstRow="1" w:lastRow="0" w:firstColumn="1" w:lastColumn="0" w:noHBand="0" w:noVBand="1"/>
      </w:tblPr>
      <w:tblGrid>
        <w:gridCol w:w="1023"/>
        <w:gridCol w:w="2263"/>
        <w:gridCol w:w="2383"/>
        <w:gridCol w:w="2862"/>
      </w:tblGrid>
      <w:tr w:rsidR="007F40DE" w:rsidRPr="007F40DE" w14:paraId="4E0D2E4B" w14:textId="77777777" w:rsidTr="007F40DE">
        <w:trPr>
          <w:trHeight w:val="822"/>
        </w:trPr>
        <w:tc>
          <w:tcPr>
            <w:tcW w:w="1023" w:type="dxa"/>
            <w:tcBorders>
              <w:top w:val="single" w:sz="8" w:space="0" w:color="auto"/>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14:paraId="6B3C3B3C" w14:textId="77777777" w:rsidR="007F40DE" w:rsidRPr="007F40DE" w:rsidRDefault="007F40DE" w:rsidP="007F40DE">
            <w:pPr>
              <w:ind w:left="110"/>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PARTIDA</w:t>
            </w:r>
          </w:p>
        </w:tc>
        <w:tc>
          <w:tcPr>
            <w:tcW w:w="2263"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00B95B2C"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UNIDAD MEDICA O ADMINISTRATIVA</w:t>
            </w:r>
          </w:p>
        </w:tc>
        <w:tc>
          <w:tcPr>
            <w:tcW w:w="2383" w:type="dxa"/>
            <w:tcBorders>
              <w:top w:val="single" w:sz="8" w:space="0" w:color="auto"/>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61EB498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DESCRIPCIÓN Y ESPECIFICACIONES</w:t>
            </w:r>
          </w:p>
          <w:p w14:paraId="1A708FC5"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(DIAS DE LA PRESTACION DEL SERVICIOS Y HORARIOS)</w:t>
            </w:r>
          </w:p>
        </w:tc>
        <w:tc>
          <w:tcPr>
            <w:tcW w:w="2862" w:type="dxa"/>
            <w:tcBorders>
              <w:top w:val="single" w:sz="8" w:space="0" w:color="auto"/>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6B4841B2"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GARANTÍA DEL SERVICIO</w:t>
            </w:r>
          </w:p>
        </w:tc>
      </w:tr>
      <w:tr w:rsidR="007F40DE" w:rsidRPr="007F40DE" w14:paraId="686D0953" w14:textId="77777777" w:rsidTr="007F40DE">
        <w:trPr>
          <w:trHeight w:val="822"/>
        </w:trPr>
        <w:tc>
          <w:tcPr>
            <w:tcW w:w="1023" w:type="dxa"/>
            <w:vMerge w:val="restart"/>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14:paraId="6AB5CAFC" w14:textId="77777777" w:rsidR="007F40DE" w:rsidRPr="007F40DE" w:rsidRDefault="007F40DE" w:rsidP="007F40DE">
            <w:pPr>
              <w:ind w:left="110"/>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5B391A49"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38B23C3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28BCA75B"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r w:rsidR="007F40DE" w:rsidRPr="007F40DE" w14:paraId="55102B1B" w14:textId="77777777" w:rsidTr="007F40DE">
        <w:trPr>
          <w:trHeight w:val="82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3A0BA8FE" w14:textId="77777777" w:rsidR="007F40DE" w:rsidRPr="007F40DE" w:rsidRDefault="007F40DE" w:rsidP="007F40DE">
            <w:pPr>
              <w:rPr>
                <w:rFonts w:eastAsia="Times New Roman"/>
                <w:color w:val="201F1E"/>
                <w:sz w:val="24"/>
                <w:szCs w:val="24"/>
                <w:lang w:val="es-MX" w:eastAsia="es-MX"/>
              </w:rPr>
            </w:pP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6C5EEB11"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106CE05E"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3BE82CEC"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r w:rsidR="007F40DE" w:rsidRPr="007F40DE" w14:paraId="6F021FAA" w14:textId="77777777" w:rsidTr="007F40DE">
        <w:trPr>
          <w:trHeight w:val="82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68528EB0" w14:textId="77777777" w:rsidR="007F40DE" w:rsidRPr="007F40DE" w:rsidRDefault="007F40DE" w:rsidP="007F40DE">
            <w:pPr>
              <w:rPr>
                <w:rFonts w:eastAsia="Times New Roman"/>
                <w:color w:val="201F1E"/>
                <w:sz w:val="24"/>
                <w:szCs w:val="24"/>
                <w:lang w:val="es-MX" w:eastAsia="es-MX"/>
              </w:rPr>
            </w:pP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4238D4A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1942AE90"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2E2F7E04"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5E766B23"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 xml:space="preserve">RAZÓN SOCIAL O NOMBRE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052A492F"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 xml:space="preserve">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642DD848"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w:t>
      </w:r>
      <w:r w:rsidR="00410560" w:rsidRPr="00410560">
        <w:rPr>
          <w:rFonts w:ascii="Arial" w:hAnsi="Arial" w:cs="Arial"/>
          <w:b w:val="0"/>
          <w:bCs/>
          <w:sz w:val="24"/>
        </w:rPr>
        <w:t>participante</w:t>
      </w:r>
      <w:r w:rsidRPr="005F18AD">
        <w:rPr>
          <w:rFonts w:ascii="Arial" w:hAnsi="Arial" w:cs="Arial"/>
          <w:b w:val="0"/>
          <w:bCs/>
          <w:sz w:val="24"/>
          <w:szCs w:val="24"/>
        </w:rPr>
        <w:t xml:space="preserv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61E7EE1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10E50E1A" w:rsidR="00BF6074" w:rsidRPr="00410560" w:rsidRDefault="00BF6074" w:rsidP="00410560">
      <w:pPr>
        <w:ind w:left="709" w:right="324"/>
        <w:jc w:val="center"/>
        <w:rPr>
          <w:rFonts w:ascii="Arial" w:hAnsi="Arial" w:cs="Arial"/>
          <w:bCs/>
          <w:sz w:val="24"/>
        </w:rPr>
      </w:pPr>
      <w:r w:rsidRPr="005F18AD">
        <w:rPr>
          <w:rFonts w:ascii="Arial" w:hAnsi="Arial" w:cs="Arial"/>
          <w:sz w:val="24"/>
          <w:szCs w:val="24"/>
        </w:rPr>
        <w:t xml:space="preserve">RAZON SOCIAL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r w:rsidRPr="005F18AD">
        <w:rPr>
          <w:rFonts w:ascii="Arial" w:hAnsi="Arial" w:cs="Arial"/>
          <w:sz w:val="24"/>
          <w:szCs w:val="24"/>
        </w:rPr>
        <w:t xml:space="preserv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4257E9B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w:t>
      </w:r>
      <w:r w:rsidR="00410560" w:rsidRPr="00410560">
        <w:rPr>
          <w:rFonts w:ascii="Arial" w:hAnsi="Arial" w:cs="Arial"/>
          <w:b w:val="0"/>
          <w:bCs/>
          <w:sz w:val="24"/>
        </w:rPr>
        <w:t>participante</w:t>
      </w:r>
      <w:r w:rsidRPr="005F18AD">
        <w:rPr>
          <w:rFonts w:ascii="Arial" w:hAnsi="Arial" w:cs="Arial"/>
          <w:b w:val="0"/>
          <w:bCs/>
          <w:sz w:val="24"/>
          <w:szCs w:val="24"/>
        </w:rPr>
        <w:t xml:space="preserv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00433C76"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CAEB443"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 xml:space="preserve">El que suscribe en mi calidad de </w:t>
      </w:r>
      <w:r w:rsidR="00410560" w:rsidRPr="00410560">
        <w:rPr>
          <w:rFonts w:ascii="Arial" w:hAnsi="Arial" w:cs="Arial"/>
          <w:bCs/>
          <w:sz w:val="24"/>
          <w:szCs w:val="24"/>
        </w:rPr>
        <w:t>participante</w:t>
      </w:r>
      <w:r w:rsidRPr="00C350B5">
        <w:rPr>
          <w:rFonts w:ascii="Arial" w:hAnsi="Arial" w:cs="Arial"/>
          <w:bCs/>
          <w:sz w:val="24"/>
          <w:szCs w:val="24"/>
        </w:rPr>
        <w:t xml:space="preserv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4AAA7D9F"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F78B71D"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w:t>
      </w:r>
      <w:r w:rsidR="00410560" w:rsidRPr="00410560">
        <w:rPr>
          <w:rFonts w:ascii="Tahoma" w:hAnsi="Tahoma" w:cs="Tahoma"/>
          <w:bCs/>
          <w:sz w:val="24"/>
          <w:szCs w:val="24"/>
        </w:rPr>
        <w:t>participante</w:t>
      </w:r>
      <w:r w:rsidRPr="00940D99">
        <w:rPr>
          <w:rFonts w:ascii="Tahoma" w:hAnsi="Tahoma" w:cs="Tahoma"/>
          <w:bCs/>
          <w:sz w:val="24"/>
          <w:szCs w:val="24"/>
        </w:rPr>
        <w:t xml:space="preserv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1528296E" w:rsidR="00940D99" w:rsidRPr="00940D99" w:rsidRDefault="00940D99" w:rsidP="00940D99">
      <w:pPr>
        <w:jc w:val="center"/>
        <w:rPr>
          <w:rFonts w:ascii="Tahoma" w:hAnsi="Tahoma" w:cs="Tahoma"/>
          <w:sz w:val="24"/>
          <w:szCs w:val="24"/>
        </w:rPr>
      </w:pPr>
      <w:r w:rsidRPr="00940D99">
        <w:rPr>
          <w:rFonts w:ascii="Tahoma" w:hAnsi="Tahoma" w:cs="Tahoma"/>
          <w:sz w:val="24"/>
          <w:szCs w:val="24"/>
        </w:rPr>
        <w:t xml:space="preserve">NOMBRE Y FIRMA DEL </w:t>
      </w:r>
      <w:r w:rsidR="00410560" w:rsidRPr="00410560">
        <w:rPr>
          <w:rFonts w:ascii="Tahoma" w:hAnsi="Tahoma" w:cs="Tahoma"/>
          <w:bCs/>
          <w:sz w:val="24"/>
          <w:szCs w:val="24"/>
        </w:rPr>
        <w:t>PARTICIPANTE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49B36DBA" w14:textId="77777777" w:rsidR="00940D99" w:rsidRDefault="00940D99" w:rsidP="00541FD7">
      <w:pP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4BE236C0" w:rsidR="00BF6074" w:rsidRPr="005F18AD" w:rsidRDefault="00410560" w:rsidP="00BF6074">
            <w:pPr>
              <w:ind w:left="709"/>
              <w:rPr>
                <w:rFonts w:ascii="Arial" w:hAnsi="Arial" w:cs="Arial"/>
                <w:bCs/>
                <w:lang w:eastAsia="es-MX"/>
              </w:rPr>
            </w:pPr>
            <w:r>
              <w:rPr>
                <w:rFonts w:ascii="Arial" w:hAnsi="Arial" w:cs="Arial"/>
                <w:bCs/>
                <w:sz w:val="24"/>
              </w:rPr>
              <w:t>PART</w:t>
            </w:r>
            <w:r w:rsidRPr="005F18AD">
              <w:rPr>
                <w:rFonts w:ascii="Arial" w:hAnsi="Arial" w:cs="Arial"/>
                <w:bCs/>
                <w:sz w:val="24"/>
              </w:rPr>
              <w:t>I</w:t>
            </w:r>
            <w:r>
              <w:rPr>
                <w:rFonts w:ascii="Arial" w:hAnsi="Arial" w:cs="Arial"/>
                <w:bCs/>
                <w:sz w:val="24"/>
              </w:rPr>
              <w:t>CIP</w:t>
            </w:r>
            <w:r w:rsidRPr="005F18AD">
              <w:rPr>
                <w:rFonts w:ascii="Arial" w:hAnsi="Arial" w:cs="Arial"/>
                <w:bCs/>
                <w:sz w:val="24"/>
              </w:rPr>
              <w:t>ANTE</w:t>
            </w:r>
            <w:r w:rsidRPr="005F18AD">
              <w:rPr>
                <w:rFonts w:ascii="Arial" w:hAnsi="Arial" w:cs="Arial"/>
                <w:bCs/>
                <w:lang w:eastAsia="es-MX"/>
              </w:rPr>
              <w:t xml:space="preserve"> </w:t>
            </w:r>
            <w:r w:rsidR="00BF6074" w:rsidRPr="005F18AD">
              <w:rPr>
                <w:rFonts w:ascii="Arial" w:hAnsi="Arial" w:cs="Arial"/>
                <w:bCs/>
                <w:lang w:eastAsia="es-MX"/>
              </w:rPr>
              <w:t xml:space="preserv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p w14:paraId="6B73DD08" w14:textId="1A98B509" w:rsidR="007F40DE" w:rsidRPr="007F40DE" w:rsidRDefault="007F40DE" w:rsidP="007F40DE">
      <w:pPr>
        <w:pStyle w:val="2"/>
        <w:ind w:left="709"/>
        <w:rPr>
          <w:rFonts w:ascii="Arial" w:hAnsi="Arial" w:cs="Arial"/>
          <w:b/>
          <w:lang w:val="es-MX"/>
        </w:rPr>
      </w:pPr>
    </w:p>
    <w:tbl>
      <w:tblPr>
        <w:tblpPr w:leftFromText="142" w:rightFromText="142" w:vertAnchor="text"/>
        <w:tblW w:w="8951" w:type="dxa"/>
        <w:tblCellMar>
          <w:left w:w="0" w:type="dxa"/>
          <w:right w:w="0" w:type="dxa"/>
        </w:tblCellMar>
        <w:tblLook w:val="04A0" w:firstRow="1" w:lastRow="0" w:firstColumn="1" w:lastColumn="0" w:noHBand="0" w:noVBand="1"/>
      </w:tblPr>
      <w:tblGrid>
        <w:gridCol w:w="1738"/>
        <w:gridCol w:w="3305"/>
        <w:gridCol w:w="3330"/>
        <w:gridCol w:w="1838"/>
      </w:tblGrid>
      <w:tr w:rsidR="007F40DE" w:rsidRPr="007F40DE" w14:paraId="4A80A320" w14:textId="77777777" w:rsidTr="007F40DE">
        <w:trPr>
          <w:trHeight w:val="214"/>
        </w:trPr>
        <w:tc>
          <w:tcPr>
            <w:tcW w:w="940" w:type="dxa"/>
            <w:tcBorders>
              <w:top w:val="single" w:sz="8" w:space="0" w:color="auto"/>
              <w:left w:val="single" w:sz="8" w:space="0" w:color="auto"/>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56F363E8"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PARTIDA</w:t>
            </w:r>
          </w:p>
        </w:tc>
        <w:tc>
          <w:tcPr>
            <w:tcW w:w="3305" w:type="dxa"/>
            <w:tcBorders>
              <w:top w:val="single" w:sz="8" w:space="0" w:color="auto"/>
              <w:left w:val="nil"/>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524CA800"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UNIDAD MEDICA O ADMINISTRATIVA</w:t>
            </w:r>
          </w:p>
        </w:tc>
        <w:tc>
          <w:tcPr>
            <w:tcW w:w="3330" w:type="dxa"/>
            <w:tcBorders>
              <w:top w:val="single" w:sz="8" w:space="0" w:color="auto"/>
              <w:left w:val="nil"/>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61D5F757"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DESCRIPCIÓN Y ESPECIFICACIONES</w:t>
            </w:r>
          </w:p>
          <w:p w14:paraId="687EC1A9"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(DIAS DE LA PRESTACION DEL SERVICIOS Y HORARIOS)</w:t>
            </w:r>
          </w:p>
        </w:tc>
        <w:tc>
          <w:tcPr>
            <w:tcW w:w="1376" w:type="dxa"/>
            <w:tcBorders>
              <w:top w:val="single" w:sz="8" w:space="0" w:color="auto"/>
              <w:left w:val="nil"/>
              <w:bottom w:val="single" w:sz="8" w:space="0" w:color="auto"/>
              <w:right w:val="single" w:sz="8" w:space="0" w:color="auto"/>
            </w:tcBorders>
            <w:shd w:val="clear" w:color="auto" w:fill="E6E6E6"/>
            <w:tcMar>
              <w:top w:w="0" w:type="dxa"/>
              <w:left w:w="70" w:type="dxa"/>
              <w:bottom w:w="0" w:type="dxa"/>
              <w:right w:w="70" w:type="dxa"/>
            </w:tcMar>
            <w:hideMark/>
          </w:tcPr>
          <w:p w14:paraId="61D8504D"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p w14:paraId="428D86FE"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PRECIO MENSULA FIJO POR UNIDAD</w:t>
            </w:r>
          </w:p>
        </w:tc>
      </w:tr>
      <w:tr w:rsidR="007F40DE" w:rsidRPr="007F40DE" w14:paraId="2BAFDAF2" w14:textId="77777777" w:rsidTr="007F40DE">
        <w:trPr>
          <w:trHeight w:val="560"/>
        </w:trPr>
        <w:tc>
          <w:tcPr>
            <w:tcW w:w="940"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hideMark/>
          </w:tcPr>
          <w:p w14:paraId="43FEEF32" w14:textId="77777777" w:rsidR="007F40DE" w:rsidRPr="007F40DE" w:rsidRDefault="007F40DE" w:rsidP="007F40DE">
            <w:pPr>
              <w:pStyle w:val="2"/>
              <w:jc w:val="left"/>
              <w:rPr>
                <w:rFonts w:ascii="Arial" w:hAnsi="Arial" w:cs="Arial"/>
                <w:b/>
                <w:lang w:val="es-MX"/>
              </w:rPr>
            </w:pPr>
            <w:r w:rsidRPr="007F40DE">
              <w:rPr>
                <w:rFonts w:ascii="Arial" w:hAnsi="Arial" w:cs="Arial"/>
                <w:b/>
                <w:lang w:val="es-MX"/>
              </w:rPr>
              <w:t> </w:t>
            </w: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262B3293"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623FE9F9"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48FFD49E"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198C7F1A"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DF4C9C9"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72EDE67A"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75556289"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146F3CB9"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0A7951A3"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6B3D982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503FED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62C8FD28"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67B22471"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382CFADD"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0A0B4C5"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2043C428"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150FFED2"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53A4E470"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77DC6EA8"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5E8E184B"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0C46D96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1911E577" w14:textId="77777777" w:rsidTr="007F40DE">
        <w:trPr>
          <w:trHeight w:val="20"/>
        </w:trPr>
        <w:tc>
          <w:tcPr>
            <w:tcW w:w="4245" w:type="dxa"/>
            <w:gridSpan w:val="2"/>
            <w:vMerge w:val="restart"/>
            <w:tcBorders>
              <w:top w:val="nil"/>
              <w:left w:val="nil"/>
              <w:bottom w:val="nil"/>
              <w:right w:val="single" w:sz="8" w:space="0" w:color="auto"/>
            </w:tcBorders>
            <w:noWrap/>
            <w:tcMar>
              <w:top w:w="0" w:type="dxa"/>
              <w:left w:w="70" w:type="dxa"/>
              <w:bottom w:w="0" w:type="dxa"/>
              <w:right w:w="70" w:type="dxa"/>
            </w:tcMar>
            <w:hideMark/>
          </w:tcPr>
          <w:p w14:paraId="21AF7810" w14:textId="77777777" w:rsidR="007F40DE" w:rsidRPr="007F40DE" w:rsidRDefault="007F40DE" w:rsidP="007F40DE">
            <w:pPr>
              <w:pStyle w:val="2"/>
              <w:ind w:left="709"/>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639DB302"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SUBTOTAL</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3E95295"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tc>
      </w:tr>
      <w:tr w:rsidR="007F40DE" w:rsidRPr="007F40DE" w14:paraId="2894BC07" w14:textId="77777777" w:rsidTr="007F40DE">
        <w:trPr>
          <w:trHeight w:val="20"/>
        </w:trPr>
        <w:tc>
          <w:tcPr>
            <w:tcW w:w="0" w:type="auto"/>
            <w:gridSpan w:val="2"/>
            <w:vMerge/>
            <w:tcBorders>
              <w:top w:val="nil"/>
              <w:left w:val="nil"/>
              <w:bottom w:val="nil"/>
              <w:right w:val="single" w:sz="8" w:space="0" w:color="auto"/>
            </w:tcBorders>
            <w:vAlign w:val="center"/>
            <w:hideMark/>
          </w:tcPr>
          <w:p w14:paraId="5E9CB6B5" w14:textId="77777777" w:rsidR="007F40DE" w:rsidRPr="007F40DE" w:rsidRDefault="007F40DE" w:rsidP="007F40DE">
            <w:pPr>
              <w:pStyle w:val="2"/>
              <w:ind w:left="709"/>
              <w:rPr>
                <w:rFonts w:ascii="Arial" w:hAnsi="Arial" w:cs="Arial"/>
                <w:b/>
                <w:bCs/>
                <w:lang w:val="es-MX"/>
              </w:rPr>
            </w:pP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D1A2B99"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IVA</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007715D"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tc>
      </w:tr>
      <w:tr w:rsidR="007F40DE" w:rsidRPr="007F40DE" w14:paraId="17273F68" w14:textId="77777777" w:rsidTr="007F40DE">
        <w:trPr>
          <w:trHeight w:val="20"/>
        </w:trPr>
        <w:tc>
          <w:tcPr>
            <w:tcW w:w="0" w:type="auto"/>
            <w:gridSpan w:val="2"/>
            <w:vMerge/>
            <w:tcBorders>
              <w:top w:val="nil"/>
              <w:left w:val="nil"/>
              <w:bottom w:val="nil"/>
              <w:right w:val="single" w:sz="8" w:space="0" w:color="auto"/>
            </w:tcBorders>
            <w:vAlign w:val="center"/>
            <w:hideMark/>
          </w:tcPr>
          <w:p w14:paraId="6CFE17B5" w14:textId="77777777" w:rsidR="007F40DE" w:rsidRPr="007F40DE" w:rsidRDefault="007F40DE" w:rsidP="007F40DE">
            <w:pPr>
              <w:pStyle w:val="2"/>
              <w:ind w:left="709"/>
              <w:rPr>
                <w:rFonts w:ascii="Arial" w:hAnsi="Arial" w:cs="Arial"/>
                <w:b/>
                <w:bCs/>
                <w:lang w:val="es-MX"/>
              </w:rPr>
            </w:pPr>
          </w:p>
        </w:tc>
        <w:tc>
          <w:tcPr>
            <w:tcW w:w="3330"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14:paraId="6AE05950"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TOTAL</w:t>
            </w:r>
          </w:p>
        </w:tc>
        <w:tc>
          <w:tcPr>
            <w:tcW w:w="1376"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14:paraId="3BCF34BE" w14:textId="77777777" w:rsidR="007F40DE" w:rsidRPr="007F40DE" w:rsidRDefault="007F40DE" w:rsidP="007F40DE">
            <w:pPr>
              <w:pStyle w:val="2"/>
              <w:ind w:left="709"/>
              <w:rPr>
                <w:rFonts w:ascii="Arial" w:hAnsi="Arial" w:cs="Arial"/>
                <w:b/>
                <w:lang w:val="es-MX"/>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7F40DE">
      <w:pPr>
        <w:pStyle w:val="2"/>
        <w:ind w:left="0"/>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w:t>
      </w:r>
      <w:proofErr w:type="gramStart"/>
      <w:r>
        <w:rPr>
          <w:rFonts w:ascii="Arial" w:hAnsi="Arial" w:cs="Arial"/>
          <w:b/>
        </w:rPr>
        <w:t>) :</w:t>
      </w:r>
      <w:proofErr w:type="gramEnd"/>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0A13FBFA"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7F40DE">
      <w:pPr>
        <w:pStyle w:val="2"/>
        <w:ind w:left="0"/>
        <w:rPr>
          <w:rFonts w:ascii="Arial" w:hAnsi="Arial" w:cs="Arial"/>
          <w:sz w:val="24"/>
          <w:szCs w:val="24"/>
        </w:rPr>
      </w:pPr>
      <w:r w:rsidRPr="005F18AD">
        <w:rPr>
          <w:rFonts w:ascii="Arial" w:hAnsi="Arial" w:cs="Arial"/>
          <w:sz w:val="24"/>
          <w:szCs w:val="24"/>
        </w:rPr>
        <w:lastRenderedPageBreak/>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w:t>
      </w:r>
      <w:proofErr w:type="gramStart"/>
      <w:r w:rsidR="008D0ADE" w:rsidRPr="008D0ADE">
        <w:rPr>
          <w:rFonts w:ascii="Arial" w:hAnsi="Arial" w:cs="Arial"/>
          <w:sz w:val="22"/>
          <w:szCs w:val="22"/>
          <w:highlight w:val="yellow"/>
          <w:u w:val="single"/>
        </w:rPr>
        <w:t>_(</w:t>
      </w:r>
      <w:proofErr w:type="gramEnd"/>
      <w:r w:rsidR="008D0ADE" w:rsidRPr="008D0ADE">
        <w:rPr>
          <w:rFonts w:ascii="Arial" w:hAnsi="Arial" w:cs="Arial"/>
          <w:sz w:val="22"/>
          <w:szCs w:val="22"/>
          <w:highlight w:val="yellow"/>
          <w:u w:val="single"/>
        </w:rPr>
        <w:t>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 xml:space="preserve">________________________ </w:t>
      </w:r>
      <w:proofErr w:type="gramStart"/>
      <w:r w:rsidRPr="005F18AD">
        <w:rPr>
          <w:rFonts w:ascii="Arial" w:hAnsi="Arial" w:cs="Arial"/>
          <w:sz w:val="22"/>
          <w:szCs w:val="22"/>
        </w:rPr>
        <w:t>a</w:t>
      </w:r>
      <w:proofErr w:type="gramEnd"/>
      <w:r w:rsidRPr="005F18AD">
        <w:rPr>
          <w:rFonts w:ascii="Arial" w:hAnsi="Arial" w:cs="Arial"/>
          <w:sz w:val="22"/>
          <w:szCs w:val="22"/>
        </w:rPr>
        <w:t xml:space="preserve">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01B7B17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3202ADFF" w:rsidR="000C1C33" w:rsidRPr="00AC2206" w:rsidRDefault="007F40DE"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4944600A" w14:textId="77777777" w:rsidTr="000C1C33">
        <w:trPr>
          <w:trHeight w:val="567"/>
        </w:trPr>
        <w:tc>
          <w:tcPr>
            <w:tcW w:w="1984" w:type="dxa"/>
            <w:vAlign w:val="center"/>
          </w:tcPr>
          <w:p w14:paraId="68D81DBB" w14:textId="7A80B9BA" w:rsidR="000C1C33" w:rsidRPr="00AC2206" w:rsidRDefault="007F40DE" w:rsidP="00BF6074">
            <w:pPr>
              <w:spacing w:line="240" w:lineRule="exact"/>
              <w:jc w:val="center"/>
              <w:rPr>
                <w:rFonts w:ascii="Arial" w:hAnsi="Arial" w:cs="Arial"/>
              </w:rPr>
            </w:pPr>
            <w:r>
              <w:rPr>
                <w:rFonts w:ascii="Arial" w:hAnsi="Arial" w:cs="Arial"/>
              </w:rPr>
              <w:t>B</w:t>
            </w:r>
          </w:p>
        </w:tc>
        <w:tc>
          <w:tcPr>
            <w:tcW w:w="7371" w:type="dxa"/>
            <w:vAlign w:val="center"/>
          </w:tcPr>
          <w:p w14:paraId="45F97DAD" w14:textId="77777777" w:rsidR="000C1C33" w:rsidRPr="00AC2206" w:rsidRDefault="000C1C33" w:rsidP="00BF6074">
            <w:pPr>
              <w:ind w:left="709"/>
              <w:rPr>
                <w:rFonts w:ascii="Arial" w:hAnsi="Arial" w:cs="Arial"/>
              </w:rPr>
            </w:pPr>
          </w:p>
          <w:p w14:paraId="0F574186" w14:textId="77777777"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14:paraId="217965D5"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1B8A360" w:rsidR="000C1C33" w:rsidRPr="00AC2206" w:rsidRDefault="007F40DE" w:rsidP="00BF6074">
            <w:pPr>
              <w:spacing w:line="240" w:lineRule="exact"/>
              <w:jc w:val="center"/>
              <w:rPr>
                <w:rFonts w:ascii="Arial" w:hAnsi="Arial" w:cs="Arial"/>
              </w:rPr>
            </w:pPr>
            <w:r>
              <w:rPr>
                <w:rFonts w:ascii="Arial" w:hAnsi="Arial" w:cs="Arial"/>
              </w:rPr>
              <w:t>C</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3C7BBCB8" w:rsidR="000C1C33" w:rsidRPr="00AC2206" w:rsidRDefault="007F40DE" w:rsidP="00BF6074">
            <w:pPr>
              <w:spacing w:line="240" w:lineRule="exact"/>
              <w:jc w:val="center"/>
              <w:rPr>
                <w:rFonts w:ascii="Arial" w:hAnsi="Arial" w:cs="Arial"/>
              </w:rPr>
            </w:pPr>
            <w:r>
              <w:rPr>
                <w:rFonts w:ascii="Arial" w:hAnsi="Arial" w:cs="Arial"/>
              </w:rPr>
              <w:t>D</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E8AB899" w:rsidR="000C1C33" w:rsidRPr="00AC2206" w:rsidRDefault="007F40DE" w:rsidP="00BF6074">
            <w:pPr>
              <w:spacing w:line="240" w:lineRule="exact"/>
              <w:jc w:val="center"/>
              <w:rPr>
                <w:rFonts w:ascii="Arial" w:hAnsi="Arial" w:cs="Arial"/>
              </w:rPr>
            </w:pPr>
            <w:r>
              <w:rPr>
                <w:rFonts w:ascii="Arial" w:hAnsi="Arial" w:cs="Arial"/>
              </w:rPr>
              <w:t>E</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588310F1" w:rsidR="000C1C33" w:rsidRPr="00AC2206" w:rsidRDefault="007F40DE" w:rsidP="00BF6074">
            <w:pPr>
              <w:jc w:val="center"/>
              <w:rPr>
                <w:rFonts w:ascii="Arial" w:hAnsi="Arial" w:cs="Arial"/>
              </w:rPr>
            </w:pPr>
            <w:r>
              <w:rPr>
                <w:rFonts w:ascii="Arial" w:hAnsi="Arial" w:cs="Arial"/>
              </w:rPr>
              <w:t>F</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1C47E7F3" w:rsidR="000C1C33" w:rsidRPr="00AC2206" w:rsidRDefault="002D736E" w:rsidP="00BF6074">
            <w:pPr>
              <w:jc w:val="center"/>
              <w:rPr>
                <w:rFonts w:ascii="Arial" w:hAnsi="Arial" w:cs="Arial"/>
              </w:rPr>
            </w:pPr>
            <w:r>
              <w:rPr>
                <w:rFonts w:ascii="Arial" w:hAnsi="Arial" w:cs="Arial"/>
              </w:rPr>
              <w:t>G</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1B975579" w:rsidR="000C1C33" w:rsidRPr="00AC2206" w:rsidRDefault="002D736E" w:rsidP="00BF6074">
            <w:pPr>
              <w:jc w:val="center"/>
              <w:rPr>
                <w:rFonts w:ascii="Arial" w:hAnsi="Arial" w:cs="Arial"/>
              </w:rPr>
            </w:pPr>
            <w:r>
              <w:rPr>
                <w:rFonts w:ascii="Arial" w:hAnsi="Arial" w:cs="Arial"/>
              </w:rPr>
              <w:t>H</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2828A2F9"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Default="001B453A" w:rsidP="00BF6074">
      <w:pPr>
        <w:pStyle w:val="Textoindependiente2"/>
        <w:ind w:left="709"/>
        <w:jc w:val="both"/>
        <w:rPr>
          <w:rFonts w:ascii="Arial" w:hAnsi="Arial" w:cs="Arial"/>
          <w:caps/>
          <w:sz w:val="22"/>
          <w:szCs w:val="22"/>
        </w:rPr>
      </w:pPr>
    </w:p>
    <w:p w14:paraId="17B6CE90" w14:textId="77777777" w:rsidR="002D736E" w:rsidRDefault="002D736E" w:rsidP="00BF6074">
      <w:pPr>
        <w:pStyle w:val="Textoindependiente2"/>
        <w:ind w:left="709"/>
        <w:jc w:val="both"/>
        <w:rPr>
          <w:rFonts w:ascii="Arial" w:hAnsi="Arial" w:cs="Arial"/>
          <w:caps/>
          <w:sz w:val="22"/>
          <w:szCs w:val="22"/>
        </w:rPr>
      </w:pPr>
    </w:p>
    <w:p w14:paraId="5B1F285A" w14:textId="77777777" w:rsidR="002D736E" w:rsidRDefault="002D736E" w:rsidP="00BF6074">
      <w:pPr>
        <w:pStyle w:val="Textoindependiente2"/>
        <w:ind w:left="709"/>
        <w:jc w:val="both"/>
        <w:rPr>
          <w:rFonts w:ascii="Arial" w:hAnsi="Arial" w:cs="Arial"/>
          <w:caps/>
          <w:sz w:val="22"/>
          <w:szCs w:val="22"/>
        </w:rPr>
      </w:pPr>
    </w:p>
    <w:p w14:paraId="555BEDD2" w14:textId="77777777" w:rsidR="002D736E" w:rsidRPr="005F18AD" w:rsidRDefault="002D736E" w:rsidP="00BF6074">
      <w:pPr>
        <w:pStyle w:val="Textoindependiente2"/>
        <w:ind w:left="709"/>
        <w:jc w:val="both"/>
        <w:rPr>
          <w:rFonts w:ascii="Arial" w:hAnsi="Arial" w:cs="Arial"/>
          <w:caps/>
          <w:sz w:val="22"/>
          <w:szCs w:val="22"/>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77777777"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6A78F36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 xml:space="preserve">NOMBRE Y FIRMA DEL </w:t>
      </w:r>
      <w:r w:rsidR="00410560">
        <w:rPr>
          <w:rFonts w:ascii="Arial" w:hAnsi="Arial" w:cs="Arial"/>
          <w:bCs/>
          <w:sz w:val="24"/>
        </w:rPr>
        <w:t>PART</w:t>
      </w:r>
      <w:r w:rsidR="00410560" w:rsidRPr="005F18AD">
        <w:rPr>
          <w:rFonts w:ascii="Arial" w:hAnsi="Arial" w:cs="Arial"/>
          <w:bCs/>
          <w:sz w:val="24"/>
        </w:rPr>
        <w:t>I</w:t>
      </w:r>
      <w:r w:rsidR="00410560">
        <w:rPr>
          <w:rFonts w:ascii="Arial" w:hAnsi="Arial" w:cs="Arial"/>
          <w:bCs/>
          <w:sz w:val="24"/>
        </w:rPr>
        <w:t>CIP</w:t>
      </w:r>
      <w:r w:rsidR="00410560" w:rsidRPr="005F18AD">
        <w:rPr>
          <w:rFonts w:ascii="Arial" w:hAnsi="Arial" w:cs="Arial"/>
          <w:bCs/>
          <w:sz w:val="24"/>
        </w:rPr>
        <w: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lastRenderedPageBreak/>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77777777"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proofErr w:type="gramStart"/>
      <w:r w:rsidRPr="00A62639">
        <w:rPr>
          <w:rFonts w:asciiTheme="minorHAnsi" w:eastAsiaTheme="minorHAnsi" w:hAnsiTheme="minorHAnsi" w:cstheme="minorHAnsi"/>
          <w:bCs/>
          <w:color w:val="000000" w:themeColor="text1"/>
          <w:sz w:val="24"/>
          <w:szCs w:val="24"/>
        </w:rPr>
        <w:t>a</w:t>
      </w:r>
      <w:proofErr w:type="spellEnd"/>
      <w:proofErr w:type="gram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2B8D4FE6"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00F26FE4">
        <w:rPr>
          <w:rFonts w:asciiTheme="minorHAnsi" w:eastAsiaTheme="minorHAnsi" w:hAnsiTheme="minorHAnsi" w:cstheme="minorHAnsi"/>
          <w:sz w:val="24"/>
          <w:szCs w:val="24"/>
        </w:rPr>
        <w:t>BIS</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36A3CB" w14:textId="77777777" w:rsidR="0077667F" w:rsidRDefault="0077667F">
      <w:r>
        <w:separator/>
      </w:r>
    </w:p>
  </w:endnote>
  <w:endnote w:type="continuationSeparator" w:id="0">
    <w:p w14:paraId="7A23CB0F" w14:textId="77777777" w:rsidR="0077667F" w:rsidRDefault="00776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2D28D3" w:rsidRDefault="002D28D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2D28D3" w:rsidRDefault="002D28D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2D28D3" w:rsidRDefault="002D28D3"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2AD11D88" w:rsidR="002D28D3" w:rsidRPr="005C7DF7" w:rsidRDefault="002D28D3"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OM-INV-SER-ISSSTECALI-001-2021BIS</w:t>
    </w:r>
  </w:p>
  <w:p w14:paraId="7C49EE7F" w14:textId="77777777" w:rsidR="002D28D3" w:rsidRPr="00113CC4" w:rsidRDefault="002D28D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A3435">
      <w:rPr>
        <w:rStyle w:val="Nmerodepgina"/>
        <w:rFonts w:ascii="Tahoma" w:hAnsi="Tahoma" w:cs="Tahoma"/>
        <w:bCs/>
        <w:i/>
        <w:iCs/>
        <w:noProof/>
        <w:sz w:val="18"/>
        <w:szCs w:val="18"/>
      </w:rPr>
      <w:t>14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A3435">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14:paraId="3B4F7DE4" w14:textId="77777777" w:rsidR="002D28D3" w:rsidRPr="00113CC4" w:rsidRDefault="002D28D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B1CC66" w14:textId="77777777" w:rsidR="0077667F" w:rsidRDefault="0077667F">
      <w:r>
        <w:separator/>
      </w:r>
    </w:p>
  </w:footnote>
  <w:footnote w:type="continuationSeparator" w:id="0">
    <w:p w14:paraId="7332F9AC" w14:textId="77777777" w:rsidR="0077667F" w:rsidRDefault="007766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2D28D3" w:rsidRDefault="002D28D3"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2D28D3" w:rsidRPr="000E6C34" w:rsidRDefault="002D28D3"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2D28D3" w:rsidRDefault="002D28D3" w:rsidP="00474D02">
    <w:pPr>
      <w:jc w:val="center"/>
      <w:rPr>
        <w:rFonts w:ascii="Arial" w:hAnsi="Arial" w:cs="Arial"/>
      </w:rPr>
    </w:pPr>
    <w:r>
      <w:rPr>
        <w:rFonts w:ascii="Arial" w:hAnsi="Arial" w:cs="Arial"/>
      </w:rPr>
      <w:t>COMITÉ DE ADQUISICIONES, ARRENDAMIENTOS Y SERVICIOS</w:t>
    </w:r>
  </w:p>
  <w:p w14:paraId="4B3142DC" w14:textId="77777777" w:rsidR="002D28D3" w:rsidRPr="000E6C34" w:rsidRDefault="002D28D3" w:rsidP="00474D02">
    <w:pPr>
      <w:jc w:val="center"/>
      <w:rPr>
        <w:rFonts w:ascii="Arial" w:hAnsi="Arial" w:cs="Arial"/>
      </w:rPr>
    </w:pPr>
    <w:r>
      <w:rPr>
        <w:rFonts w:ascii="Arial" w:hAnsi="Arial" w:cs="Arial"/>
      </w:rPr>
      <w:t>DE OFICIALIA MAYOR DE GOBIERNO DEL ESTADO DE BAJA CALIFORNIA</w:t>
    </w:r>
  </w:p>
  <w:p w14:paraId="3BDEDDD2" w14:textId="77777777" w:rsidR="002D28D3" w:rsidRPr="00474D02" w:rsidRDefault="002D28D3" w:rsidP="00474D02">
    <w:pPr>
      <w:pStyle w:val="1"/>
      <w:ind w:right="-142"/>
      <w:outlineLvl w:val="0"/>
      <w:rPr>
        <w:rFonts w:ascii="Arial" w:hAnsi="Arial" w:cs="Arial"/>
        <w:sz w:val="16"/>
        <w:szCs w:val="16"/>
        <w:lang w:val="es-MX"/>
      </w:rPr>
    </w:pPr>
  </w:p>
  <w:p w14:paraId="6FF095CE" w14:textId="77777777" w:rsidR="002D28D3" w:rsidRPr="00C26DA5" w:rsidRDefault="002D28D3"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3">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30"/>
  </w:num>
  <w:num w:numId="7">
    <w:abstractNumId w:val="32"/>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num>
  <w:num w:numId="10">
    <w:abstractNumId w:val="23"/>
  </w:num>
  <w:num w:numId="11">
    <w:abstractNumId w:val="31"/>
  </w:num>
  <w:num w:numId="12">
    <w:abstractNumId w:val="5"/>
  </w:num>
  <w:num w:numId="13">
    <w:abstractNumId w:val="12"/>
  </w:num>
  <w:num w:numId="14">
    <w:abstractNumId w:val="25"/>
  </w:num>
  <w:num w:numId="15">
    <w:abstractNumId w:val="14"/>
  </w:num>
  <w:num w:numId="16">
    <w:abstractNumId w:val="27"/>
  </w:num>
  <w:num w:numId="17">
    <w:abstractNumId w:val="35"/>
  </w:num>
  <w:num w:numId="18">
    <w:abstractNumId w:val="34"/>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6"/>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 w:numId="37">
    <w:abstractNumId w:val="2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42DD"/>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3435"/>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28D3"/>
    <w:rsid w:val="002D6489"/>
    <w:rsid w:val="002D736E"/>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560"/>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190D"/>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1F4C"/>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4C2C"/>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67F"/>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3ED3"/>
    <w:rsid w:val="007E4829"/>
    <w:rsid w:val="007F35FA"/>
    <w:rsid w:val="007F40DE"/>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6E24"/>
    <w:rsid w:val="009674B1"/>
    <w:rsid w:val="00967828"/>
    <w:rsid w:val="00971BB8"/>
    <w:rsid w:val="00972C4F"/>
    <w:rsid w:val="00974C6B"/>
    <w:rsid w:val="009761F1"/>
    <w:rsid w:val="009779A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54"/>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319D"/>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55F"/>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06C0"/>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46419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1952377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6693239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680F87-8C09-4291-9BE0-9F1B90F31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39</Pages>
  <Words>10149</Words>
  <Characters>55825</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65843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25</cp:revision>
  <cp:lastPrinted>2020-11-30T16:42:00Z</cp:lastPrinted>
  <dcterms:created xsi:type="dcterms:W3CDTF">2020-11-12T21:57:00Z</dcterms:created>
  <dcterms:modified xsi:type="dcterms:W3CDTF">2021-02-03T21:49:00Z</dcterms:modified>
</cp:coreProperties>
</file>